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A6" w:rsidRPr="004902A6" w:rsidRDefault="004902A6" w:rsidP="004902A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902A6">
        <w:rPr>
          <w:rFonts w:ascii="Times New Roman" w:eastAsia="Times New Roman" w:hAnsi="Times New Roman" w:cs="Times New Roman"/>
          <w:b/>
          <w:bCs/>
          <w:sz w:val="28"/>
          <w:szCs w:val="28"/>
          <w:lang w:eastAsia="ru-RU"/>
        </w:rPr>
        <w:t>Об утверждении требований к структуре официального сайта образовательной организации в информационно-телекоммун</w:t>
      </w:r>
      <w:bookmarkStart w:id="0" w:name="_GoBack"/>
      <w:bookmarkEnd w:id="0"/>
      <w:r w:rsidRPr="004902A6">
        <w:rPr>
          <w:rFonts w:ascii="Times New Roman" w:eastAsia="Times New Roman" w:hAnsi="Times New Roman" w:cs="Times New Roman"/>
          <w:b/>
          <w:bCs/>
          <w:sz w:val="28"/>
          <w:szCs w:val="28"/>
          <w:lang w:eastAsia="ru-RU"/>
        </w:rPr>
        <w:t>икационной сети "интернет" и формату представления на нем информации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2. </w:t>
      </w:r>
      <w:proofErr w:type="gramStart"/>
      <w:r w:rsidRPr="004902A6">
        <w:rPr>
          <w:rFonts w:ascii="Times New Roman" w:eastAsia="Times New Roman" w:hAnsi="Times New Roman" w:cs="Times New Roman"/>
          <w:sz w:val="24"/>
          <w:szCs w:val="24"/>
          <w:lang w:eastAsia="ru-RU"/>
        </w:rPr>
        <w:t>Контроль за</w:t>
      </w:r>
      <w:proofErr w:type="gramEnd"/>
      <w:r w:rsidRPr="004902A6">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4902A6" w:rsidRPr="004902A6" w:rsidRDefault="004902A6" w:rsidP="00490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Руководитель</w:t>
      </w:r>
      <w:r w:rsidRPr="004902A6">
        <w:rPr>
          <w:rFonts w:ascii="Times New Roman" w:eastAsia="Times New Roman" w:hAnsi="Times New Roman" w:cs="Times New Roman"/>
          <w:i/>
          <w:iCs/>
          <w:sz w:val="24"/>
          <w:szCs w:val="24"/>
          <w:lang w:eastAsia="ru-RU"/>
        </w:rPr>
        <w:t xml:space="preserve"> </w:t>
      </w:r>
      <w:proofErr w:type="spellStart"/>
      <w:r w:rsidRPr="004902A6">
        <w:rPr>
          <w:rFonts w:ascii="Times New Roman" w:eastAsia="Times New Roman" w:hAnsi="Times New Roman" w:cs="Times New Roman"/>
          <w:i/>
          <w:iCs/>
          <w:sz w:val="24"/>
          <w:szCs w:val="24"/>
          <w:lang w:eastAsia="ru-RU"/>
        </w:rPr>
        <w:t>С.С.Кравцов</w:t>
      </w:r>
      <w:proofErr w:type="spellEnd"/>
    </w:p>
    <w:p w:rsidR="004902A6" w:rsidRPr="004902A6" w:rsidRDefault="004902A6" w:rsidP="00490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Утверждены приказом Федеральной службы по надзору в сфере образования и науки от 29.05.2014 № 785 </w:t>
      </w:r>
    </w:p>
    <w:p w:rsidR="004902A6" w:rsidRPr="004902A6" w:rsidRDefault="004902A6" w:rsidP="004902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02A6">
        <w:rPr>
          <w:rFonts w:ascii="Times New Roman" w:eastAsia="Times New Roman" w:hAnsi="Times New Roman" w:cs="Times New Roman"/>
          <w:b/>
          <w:bCs/>
          <w:sz w:val="27"/>
          <w:szCs w:val="27"/>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w:t>
      </w:r>
      <w:r w:rsidRPr="004902A6">
        <w:rPr>
          <w:rFonts w:ascii="Times New Roman" w:eastAsia="Times New Roman" w:hAnsi="Times New Roman" w:cs="Times New Roman"/>
          <w:sz w:val="24"/>
          <w:szCs w:val="24"/>
          <w:lang w:eastAsia="ru-RU"/>
        </w:rPr>
        <w:lastRenderedPageBreak/>
        <w:t>опубликование которой является обязательным в соответствии с законодательством Российской Федерации.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3.1. Подраздел "Основные сведения".</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902A6">
        <w:rPr>
          <w:rFonts w:ascii="Times New Roman" w:eastAsia="Times New Roman" w:hAnsi="Times New Roman" w:cs="Times New Roman"/>
          <w:sz w:val="24"/>
          <w:szCs w:val="24"/>
          <w:lang w:eastAsia="ru-RU"/>
        </w:rPr>
        <w:t>ии и ее</w:t>
      </w:r>
      <w:proofErr w:type="gramEnd"/>
      <w:r w:rsidRPr="004902A6">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4902A6">
        <w:rPr>
          <w:rFonts w:ascii="Times New Roman" w:eastAsia="Times New Roman" w:hAnsi="Times New Roman" w:cs="Times New Roman"/>
          <w:sz w:val="24"/>
          <w:szCs w:val="24"/>
          <w:lang w:eastAsia="ru-RU"/>
        </w:rPr>
        <w:t xml:space="preserve"> копий указанных положений (при их наличии).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3.3. Подраздел "Документы".</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а) в виде копий:</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устав образовательной организации;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4902A6">
        <w:rPr>
          <w:rFonts w:ascii="Times New Roman" w:eastAsia="Times New Roman" w:hAnsi="Times New Roman" w:cs="Times New Roman"/>
          <w:sz w:val="24"/>
          <w:szCs w:val="24"/>
          <w:lang w:eastAsia="ru-RU"/>
        </w:rPr>
        <w:t>обучающихся</w:t>
      </w:r>
      <w:proofErr w:type="gramEnd"/>
      <w:r w:rsidRPr="004902A6">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4902A6">
        <w:rPr>
          <w:rFonts w:ascii="Times New Roman" w:eastAsia="Times New Roman" w:hAnsi="Times New Roman" w:cs="Times New Roman"/>
          <w:sz w:val="24"/>
          <w:szCs w:val="24"/>
          <w:lang w:eastAsia="ru-RU"/>
        </w:rPr>
        <w:t xml:space="preserve"> официальный интернет-портал правовой информации http://pravo.gov.ru"&gt;http://pravo.gov.ru, 27.05.2014, N 0001201405270018).</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б) отчет о результатах </w:t>
      </w:r>
      <w:proofErr w:type="spellStart"/>
      <w:r w:rsidRPr="004902A6">
        <w:rPr>
          <w:rFonts w:ascii="Times New Roman" w:eastAsia="Times New Roman" w:hAnsi="Times New Roman" w:cs="Times New Roman"/>
          <w:sz w:val="24"/>
          <w:szCs w:val="24"/>
          <w:lang w:eastAsia="ru-RU"/>
        </w:rPr>
        <w:t>самообследования</w:t>
      </w:r>
      <w:proofErr w:type="spellEnd"/>
      <w:r w:rsidRPr="004902A6">
        <w:rPr>
          <w:rFonts w:ascii="Times New Roman" w:eastAsia="Times New Roman" w:hAnsi="Times New Roman" w:cs="Times New Roman"/>
          <w:sz w:val="24"/>
          <w:szCs w:val="24"/>
          <w:lang w:eastAsia="ru-RU"/>
        </w:rPr>
        <w:t>;</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lastRenderedPageBreak/>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902A6">
        <w:rPr>
          <w:rFonts w:ascii="Times New Roman" w:eastAsia="Times New Roman" w:hAnsi="Times New Roman" w:cs="Times New Roman"/>
          <w:sz w:val="24"/>
          <w:szCs w:val="24"/>
          <w:lang w:eastAsia="ru-RU"/>
        </w:rPr>
        <w:t>обучения</w:t>
      </w:r>
      <w:proofErr w:type="gramEnd"/>
      <w:r w:rsidRPr="004902A6">
        <w:rPr>
          <w:rFonts w:ascii="Times New Roman" w:eastAsia="Times New Roman" w:hAnsi="Times New Roman" w:cs="Times New Roman"/>
          <w:sz w:val="24"/>
          <w:szCs w:val="24"/>
          <w:lang w:eastAsia="ru-RU"/>
        </w:rPr>
        <w:t xml:space="preserve"> по каждой образовательной программе;</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3.4. Подраздел "Образование".</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color w:val="FF0000"/>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w:t>
      </w:r>
      <w:r w:rsidRPr="004902A6">
        <w:rPr>
          <w:rFonts w:ascii="Times New Roman" w:eastAsia="Times New Roman" w:hAnsi="Times New Roman" w:cs="Times New Roman"/>
          <w:sz w:val="24"/>
          <w:szCs w:val="24"/>
          <w:lang w:eastAsia="ru-RU"/>
        </w:rPr>
        <w:t xml:space="preserve">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4902A6">
        <w:rPr>
          <w:rFonts w:ascii="Times New Roman" w:eastAsia="Times New Roman" w:hAnsi="Times New Roman" w:cs="Times New Roman"/>
          <w:sz w:val="24"/>
          <w:szCs w:val="24"/>
          <w:lang w:eastAsia="ru-RU"/>
        </w:rPr>
        <w:t xml:space="preserve"> </w:t>
      </w:r>
      <w:proofErr w:type="gramStart"/>
      <w:r w:rsidRPr="004902A6">
        <w:rPr>
          <w:rFonts w:ascii="Times New Roman" w:eastAsia="Times New Roman" w:hAnsi="Times New Roman" w:cs="Times New Roman"/>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4902A6">
        <w:rPr>
          <w:rFonts w:ascii="Times New Roman" w:eastAsia="Times New Roman" w:hAnsi="Times New Roman" w:cs="Times New Roman"/>
          <w:sz w:val="24"/>
          <w:szCs w:val="24"/>
          <w:lang w:eastAsia="ru-RU"/>
        </w:rPr>
        <w:t xml:space="preserve"> счет средств физических и (или) юридических лиц, о языках, на которых осуществляется образование (обучение).</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а) уровень образования;</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в) информацию:</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902A6">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3.5. Подраздел "Образовательные стандарты" &lt;1&gt;.</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lastRenderedPageBreak/>
        <w:t>--------------------------------</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3.8. Подраздел "Стипендии и иные виды материальной поддержки".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3.9. Подраздел "Платные образовательные услуги".</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lastRenderedPageBreak/>
        <w:t>3.10. Подраздел "Финансово-хозяйственная деятельность".</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3.11. Подраздел "Вакантные места для приема (перевода)".</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2A6">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4902A6">
        <w:rPr>
          <w:rFonts w:ascii="Times New Roman" w:eastAsia="Times New Roman" w:hAnsi="Times New Roman" w:cs="Times New Roman"/>
          <w:sz w:val="24"/>
          <w:szCs w:val="24"/>
          <w:lang w:eastAsia="ru-RU"/>
        </w:rPr>
        <w:t>Portable</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Document</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Files</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pdf</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Microsoft</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Word</w:t>
      </w:r>
      <w:proofErr w:type="spellEnd"/>
      <w:r w:rsidRPr="004902A6">
        <w:rPr>
          <w:rFonts w:ascii="Times New Roman" w:eastAsia="Times New Roman" w:hAnsi="Times New Roman" w:cs="Times New Roman"/>
          <w:sz w:val="24"/>
          <w:szCs w:val="24"/>
          <w:lang w:eastAsia="ru-RU"/>
        </w:rPr>
        <w:t xml:space="preserve"> / </w:t>
      </w:r>
      <w:proofErr w:type="spellStart"/>
      <w:r w:rsidRPr="004902A6">
        <w:rPr>
          <w:rFonts w:ascii="Times New Roman" w:eastAsia="Times New Roman" w:hAnsi="Times New Roman" w:cs="Times New Roman"/>
          <w:sz w:val="24"/>
          <w:szCs w:val="24"/>
          <w:lang w:eastAsia="ru-RU"/>
        </w:rPr>
        <w:t>Microsofr</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Excel</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doc</w:t>
      </w:r>
      <w:proofErr w:type="spellEnd"/>
      <w:r w:rsidRPr="004902A6">
        <w:rPr>
          <w:rFonts w:ascii="Times New Roman" w:eastAsia="Times New Roman" w:hAnsi="Times New Roman" w:cs="Times New Roman"/>
          <w:sz w:val="24"/>
          <w:szCs w:val="24"/>
          <w:lang w:eastAsia="ru-RU"/>
        </w:rPr>
        <w:t>, .</w:t>
      </w:r>
      <w:proofErr w:type="spellStart"/>
      <w:r w:rsidRPr="004902A6">
        <w:rPr>
          <w:rFonts w:ascii="Times New Roman" w:eastAsia="Times New Roman" w:hAnsi="Times New Roman" w:cs="Times New Roman"/>
          <w:sz w:val="24"/>
          <w:szCs w:val="24"/>
          <w:lang w:eastAsia="ru-RU"/>
        </w:rPr>
        <w:t>docx</w:t>
      </w:r>
      <w:proofErr w:type="spellEnd"/>
      <w:r w:rsidRPr="004902A6">
        <w:rPr>
          <w:rFonts w:ascii="Times New Roman" w:eastAsia="Times New Roman" w:hAnsi="Times New Roman" w:cs="Times New Roman"/>
          <w:sz w:val="24"/>
          <w:szCs w:val="24"/>
          <w:lang w:eastAsia="ru-RU"/>
        </w:rPr>
        <w:t>, .</w:t>
      </w:r>
      <w:proofErr w:type="spellStart"/>
      <w:r w:rsidRPr="004902A6">
        <w:rPr>
          <w:rFonts w:ascii="Times New Roman" w:eastAsia="Times New Roman" w:hAnsi="Times New Roman" w:cs="Times New Roman"/>
          <w:sz w:val="24"/>
          <w:szCs w:val="24"/>
          <w:lang w:eastAsia="ru-RU"/>
        </w:rPr>
        <w:t>xls</w:t>
      </w:r>
      <w:proofErr w:type="spellEnd"/>
      <w:r w:rsidRPr="004902A6">
        <w:rPr>
          <w:rFonts w:ascii="Times New Roman" w:eastAsia="Times New Roman" w:hAnsi="Times New Roman" w:cs="Times New Roman"/>
          <w:sz w:val="24"/>
          <w:szCs w:val="24"/>
          <w:lang w:eastAsia="ru-RU"/>
        </w:rPr>
        <w:t>, .</w:t>
      </w:r>
      <w:proofErr w:type="spellStart"/>
      <w:r w:rsidRPr="004902A6">
        <w:rPr>
          <w:rFonts w:ascii="Times New Roman" w:eastAsia="Times New Roman" w:hAnsi="Times New Roman" w:cs="Times New Roman"/>
          <w:sz w:val="24"/>
          <w:szCs w:val="24"/>
          <w:lang w:eastAsia="ru-RU"/>
        </w:rPr>
        <w:t>xlsx</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Open</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Document</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Files</w:t>
      </w:r>
      <w:proofErr w:type="spellEnd"/>
      <w:r w:rsidRPr="004902A6">
        <w:rPr>
          <w:rFonts w:ascii="Times New Roman" w:eastAsia="Times New Roman" w:hAnsi="Times New Roman" w:cs="Times New Roman"/>
          <w:sz w:val="24"/>
          <w:szCs w:val="24"/>
          <w:lang w:eastAsia="ru-RU"/>
        </w:rPr>
        <w:t xml:space="preserve"> (.</w:t>
      </w:r>
      <w:proofErr w:type="spellStart"/>
      <w:r w:rsidRPr="004902A6">
        <w:rPr>
          <w:rFonts w:ascii="Times New Roman" w:eastAsia="Times New Roman" w:hAnsi="Times New Roman" w:cs="Times New Roman"/>
          <w:sz w:val="24"/>
          <w:szCs w:val="24"/>
          <w:lang w:eastAsia="ru-RU"/>
        </w:rPr>
        <w:t>odt</w:t>
      </w:r>
      <w:proofErr w:type="spellEnd"/>
      <w:r w:rsidRPr="004902A6">
        <w:rPr>
          <w:rFonts w:ascii="Times New Roman" w:eastAsia="Times New Roman" w:hAnsi="Times New Roman" w:cs="Times New Roman"/>
          <w:sz w:val="24"/>
          <w:szCs w:val="24"/>
          <w:lang w:eastAsia="ru-RU"/>
        </w:rPr>
        <w:t>, .</w:t>
      </w:r>
      <w:proofErr w:type="spellStart"/>
      <w:r w:rsidRPr="004902A6">
        <w:rPr>
          <w:rFonts w:ascii="Times New Roman" w:eastAsia="Times New Roman" w:hAnsi="Times New Roman" w:cs="Times New Roman"/>
          <w:sz w:val="24"/>
          <w:szCs w:val="24"/>
          <w:lang w:eastAsia="ru-RU"/>
        </w:rPr>
        <w:t>ods</w:t>
      </w:r>
      <w:proofErr w:type="spellEnd"/>
      <w:r w:rsidRPr="004902A6">
        <w:rPr>
          <w:rFonts w:ascii="Times New Roman" w:eastAsia="Times New Roman" w:hAnsi="Times New Roman" w:cs="Times New Roman"/>
          <w:sz w:val="24"/>
          <w:szCs w:val="24"/>
          <w:lang w:eastAsia="ru-RU"/>
        </w:rPr>
        <w:t>).</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4902A6">
        <w:rPr>
          <w:rFonts w:ascii="Times New Roman" w:eastAsia="Times New Roman" w:hAnsi="Times New Roman" w:cs="Times New Roman"/>
          <w:sz w:val="24"/>
          <w:szCs w:val="24"/>
          <w:lang w:eastAsia="ru-RU"/>
        </w:rPr>
        <w:t>мб</w:t>
      </w:r>
      <w:proofErr w:type="spellEnd"/>
      <w:r w:rsidRPr="004902A6">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4902A6">
        <w:rPr>
          <w:rFonts w:ascii="Times New Roman" w:eastAsia="Times New Roman" w:hAnsi="Times New Roman" w:cs="Times New Roman"/>
          <w:sz w:val="24"/>
          <w:szCs w:val="24"/>
          <w:lang w:eastAsia="ru-RU"/>
        </w:rPr>
        <w:t>dpi</w:t>
      </w:r>
      <w:proofErr w:type="spellEnd"/>
      <w:r w:rsidRPr="004902A6">
        <w:rPr>
          <w:rFonts w:ascii="Times New Roman" w:eastAsia="Times New Roman" w:hAnsi="Times New Roman" w:cs="Times New Roman"/>
          <w:sz w:val="24"/>
          <w:szCs w:val="24"/>
          <w:lang w:eastAsia="ru-RU"/>
        </w:rPr>
        <w:t>;</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r w:rsidRPr="004902A6">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пунктах 3.1 - 3.11 настоящих Требований, должны содержать специальную </w:t>
      </w:r>
      <w:proofErr w:type="spellStart"/>
      <w:r w:rsidRPr="004902A6">
        <w:rPr>
          <w:rFonts w:ascii="Times New Roman" w:eastAsia="Times New Roman" w:hAnsi="Times New Roman" w:cs="Times New Roman"/>
          <w:sz w:val="24"/>
          <w:szCs w:val="24"/>
          <w:lang w:eastAsia="ru-RU"/>
        </w:rPr>
        <w:t>html</w:t>
      </w:r>
      <w:proofErr w:type="spellEnd"/>
      <w:r w:rsidRPr="004902A6">
        <w:rPr>
          <w:rFonts w:ascii="Times New Roman" w:eastAsia="Times New Roman" w:hAnsi="Times New Roman"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4902A6">
        <w:rPr>
          <w:rFonts w:ascii="Times New Roman" w:eastAsia="Times New Roman" w:hAnsi="Times New Roman" w:cs="Times New Roman"/>
          <w:sz w:val="24"/>
          <w:szCs w:val="24"/>
          <w:lang w:eastAsia="ru-RU"/>
        </w:rPr>
        <w:t>html</w:t>
      </w:r>
      <w:proofErr w:type="spellEnd"/>
      <w:r w:rsidRPr="004902A6">
        <w:rPr>
          <w:rFonts w:ascii="Times New Roman" w:eastAsia="Times New Roman" w:hAnsi="Times New Roman"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4902A6" w:rsidRPr="004902A6" w:rsidRDefault="004902A6" w:rsidP="004902A6">
      <w:pPr>
        <w:spacing w:before="100" w:beforeAutospacing="1" w:after="100" w:afterAutospacing="1" w:line="240" w:lineRule="auto"/>
        <w:rPr>
          <w:rFonts w:ascii="Times New Roman" w:eastAsia="Times New Roman" w:hAnsi="Times New Roman" w:cs="Times New Roman"/>
          <w:sz w:val="24"/>
          <w:szCs w:val="24"/>
          <w:lang w:eastAsia="ru-RU"/>
        </w:rPr>
      </w:pPr>
    </w:p>
    <w:p w:rsidR="00A85834" w:rsidRDefault="00A85834"/>
    <w:sectPr w:rsidR="00A85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A6"/>
    <w:rsid w:val="00026F41"/>
    <w:rsid w:val="00042749"/>
    <w:rsid w:val="004902A6"/>
    <w:rsid w:val="00A8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cp:lastPrinted>2014-09-29T13:18:00Z</cp:lastPrinted>
  <dcterms:created xsi:type="dcterms:W3CDTF">2014-09-29T13:14:00Z</dcterms:created>
  <dcterms:modified xsi:type="dcterms:W3CDTF">2014-09-29T15:31:00Z</dcterms:modified>
</cp:coreProperties>
</file>