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F3" w:rsidRPr="004029C4" w:rsidRDefault="005941A9" w:rsidP="004029C4">
      <w:pPr>
        <w:jc w:val="both"/>
        <w:rPr>
          <w:rFonts w:ascii="Times New Roman" w:hAnsi="Times New Roman" w:cs="Times New Roman"/>
          <w:sz w:val="28"/>
          <w:szCs w:val="28"/>
        </w:rPr>
      </w:pPr>
      <w:r>
        <w:rPr>
          <w:rFonts w:ascii="Times New Roman" w:hAnsi="Times New Roman" w:cs="Times New Roman"/>
          <w:sz w:val="36"/>
          <w:szCs w:val="36"/>
        </w:rPr>
        <w:t xml:space="preserve">         </w:t>
      </w:r>
      <w:bookmarkStart w:id="0" w:name="_GoBack"/>
      <w:bookmarkEnd w:id="0"/>
      <w:r w:rsidR="007653F3">
        <w:rPr>
          <w:rFonts w:ascii="Times New Roman" w:hAnsi="Times New Roman" w:cs="Times New Roman"/>
          <w:b/>
          <w:sz w:val="28"/>
          <w:szCs w:val="28"/>
        </w:rPr>
        <w:t>Аналитическая справка по результатам Всероссийской проверочной работы в 4-7 классах 2018-2019 учебного года</w:t>
      </w:r>
      <w:r w:rsidR="004029C4">
        <w:rPr>
          <w:rFonts w:ascii="Times New Roman" w:hAnsi="Times New Roman" w:cs="Times New Roman"/>
          <w:b/>
          <w:sz w:val="28"/>
          <w:szCs w:val="28"/>
        </w:rPr>
        <w:t xml:space="preserve"> МАОУ НГО «СОШ№1»</w:t>
      </w:r>
    </w:p>
    <w:p w:rsidR="007653F3" w:rsidRPr="00086B4E" w:rsidRDefault="007653F3" w:rsidP="00086B4E">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На основании приказа  Федеральной службы по надзору в сфере образования и науки (Рособрнадзор) от 29.01.2019 г. №84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и в целях реализации мероприятия 1.2. </w:t>
      </w:r>
      <w:proofErr w:type="gramStart"/>
      <w:r>
        <w:rPr>
          <w:rFonts w:ascii="Times New Roman" w:hAnsi="Times New Roman" w:cs="Times New Roman"/>
          <w:sz w:val="24"/>
          <w:szCs w:val="24"/>
        </w:rPr>
        <w:t>«Совершенствование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 ведомственной целевой программы «Качество образования», утверждённой приказом Федеральной службы по надзору в сфере образования и науки от 22 янва</w:t>
      </w:r>
      <w:r w:rsidR="004029C4">
        <w:rPr>
          <w:rFonts w:ascii="Times New Roman" w:hAnsi="Times New Roman" w:cs="Times New Roman"/>
          <w:sz w:val="24"/>
          <w:szCs w:val="24"/>
        </w:rPr>
        <w:t>ря 2019 г. №39, распоряжения УО НГО от 27.03.2019 года №50 «Об участии в проведении Всероссийских проверочных работ»,</w:t>
      </w:r>
      <w:r>
        <w:rPr>
          <w:rFonts w:ascii="Times New Roman" w:hAnsi="Times New Roman" w:cs="Times New Roman"/>
          <w:sz w:val="24"/>
          <w:szCs w:val="24"/>
        </w:rPr>
        <w:t xml:space="preserve"> приказа директора школы от</w:t>
      </w:r>
      <w:proofErr w:type="gramEnd"/>
      <w:r>
        <w:rPr>
          <w:rFonts w:ascii="Times New Roman" w:hAnsi="Times New Roman" w:cs="Times New Roman"/>
          <w:sz w:val="24"/>
          <w:szCs w:val="24"/>
        </w:rPr>
        <w:t xml:space="preserve"> 27.03.2019 г. №50 «Об участии в проведении Всероссийских проверочных работ»</w:t>
      </w:r>
      <w:r w:rsidR="004029C4">
        <w:rPr>
          <w:rFonts w:ascii="Times New Roman" w:hAnsi="Times New Roman" w:cs="Times New Roman"/>
          <w:sz w:val="24"/>
          <w:szCs w:val="24"/>
        </w:rPr>
        <w:t xml:space="preserve"> в МАОУ НГО «СОШ№1» с 04.04 по 26.04.2019 г.</w:t>
      </w:r>
    </w:p>
    <w:p w:rsidR="007653F3" w:rsidRDefault="007653F3" w:rsidP="007653F3">
      <w:pPr>
        <w:pStyle w:val="a3"/>
        <w:spacing w:before="0" w:beforeAutospacing="0" w:after="0" w:afterAutospacing="0"/>
        <w:jc w:val="both"/>
        <w:rPr>
          <w:color w:val="212121"/>
        </w:rPr>
      </w:pPr>
      <w:r>
        <w:rPr>
          <w:rStyle w:val="a5"/>
          <w:rFonts w:ascii="Arial" w:hAnsi="Arial" w:cs="Arial"/>
          <w:color w:val="212121"/>
        </w:rPr>
        <w:t xml:space="preserve">            </w:t>
      </w:r>
      <w:r>
        <w:rPr>
          <w:rStyle w:val="a5"/>
          <w:color w:val="212121"/>
        </w:rPr>
        <w:t>Всероссийские проверочные работы (далее - ВПР)</w:t>
      </w:r>
      <w:r>
        <w:rPr>
          <w:color w:val="212121"/>
        </w:rPr>
        <w:t> не являются государственной итоговой аттестацией. Они проводятся   на школьном уровне и представляют собой аналог годовых контрольных работ, традиционно проводившихся ранее в школах.   Тексты ВПР разрабатываются в соответствии с требованиями Федеральных государственных образовательных стандартов с   учетом примерных образовательных программ. Их отличительной особенностью является единство подходов к составлению   вариантов заданий,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w:t>
      </w:r>
    </w:p>
    <w:p w:rsidR="007653F3" w:rsidRDefault="007653F3" w:rsidP="007653F3">
      <w:pPr>
        <w:pStyle w:val="a3"/>
        <w:spacing w:before="0" w:beforeAutospacing="0" w:after="0" w:afterAutospacing="0"/>
        <w:jc w:val="both"/>
        <w:rPr>
          <w:color w:val="212121"/>
        </w:rPr>
      </w:pPr>
      <w:r>
        <w:rPr>
          <w:rStyle w:val="a5"/>
          <w:color w:val="212121"/>
        </w:rPr>
        <w:t xml:space="preserve">          Целью ВПР </w:t>
      </w:r>
      <w:r>
        <w:rPr>
          <w:color w:val="212121"/>
        </w:rPr>
        <w:t>является обеспечение единства образовательного пространства РФ и поддержка введения ФГОС за счет предоставления образовательным организациям единых проверочных материалов и единых критериев оценивания учебных достижений.</w:t>
      </w:r>
    </w:p>
    <w:p w:rsidR="007653F3" w:rsidRDefault="007653F3" w:rsidP="007653F3">
      <w:pPr>
        <w:pStyle w:val="a3"/>
        <w:spacing w:before="0" w:beforeAutospacing="0" w:after="0" w:afterAutospacing="0"/>
        <w:jc w:val="both"/>
        <w:rPr>
          <w:color w:val="212121"/>
        </w:rPr>
      </w:pPr>
      <w:r>
        <w:rPr>
          <w:rStyle w:val="a5"/>
          <w:color w:val="212121"/>
        </w:rPr>
        <w:t xml:space="preserve">          Назначение BПP </w:t>
      </w:r>
      <w:r>
        <w:rPr>
          <w:color w:val="212121"/>
        </w:rPr>
        <w:t xml:space="preserve">- оценить уровень общеобразовательной подготовки </w:t>
      </w:r>
      <w:proofErr w:type="gramStart"/>
      <w:r>
        <w:rPr>
          <w:color w:val="212121"/>
        </w:rPr>
        <w:t>обучающихся</w:t>
      </w:r>
      <w:proofErr w:type="gramEnd"/>
      <w:r>
        <w:rPr>
          <w:color w:val="212121"/>
        </w:rPr>
        <w:t xml:space="preserve"> в соответствии с требованиями ФГОС. ВПР позволяет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познаниями.</w:t>
      </w:r>
    </w:p>
    <w:p w:rsidR="007653F3" w:rsidRDefault="007653F3" w:rsidP="007653F3">
      <w:pPr>
        <w:pStyle w:val="a3"/>
        <w:spacing w:before="0" w:beforeAutospacing="0" w:after="150" w:afterAutospacing="0"/>
        <w:jc w:val="both"/>
        <w:rPr>
          <w:color w:val="212121"/>
        </w:rPr>
      </w:pPr>
      <w:r>
        <w:rPr>
          <w:color w:val="212121"/>
        </w:rPr>
        <w:t>Тесты ВПР разрабатываются в соответствии с требованиями ФГОС с учетом примерных образовательных программ.</w:t>
      </w:r>
    </w:p>
    <w:p w:rsidR="007653F3" w:rsidRDefault="007653F3" w:rsidP="007653F3">
      <w:pPr>
        <w:pStyle w:val="a3"/>
        <w:spacing w:before="0" w:beforeAutospacing="0" w:after="0" w:afterAutospacing="0"/>
        <w:jc w:val="both"/>
        <w:rPr>
          <w:color w:val="212121"/>
        </w:rPr>
      </w:pPr>
      <w:r>
        <w:rPr>
          <w:rStyle w:val="a5"/>
          <w:color w:val="212121"/>
        </w:rPr>
        <w:t xml:space="preserve">          Принципы ВПР </w:t>
      </w:r>
      <w:r>
        <w:rPr>
          <w:color w:val="212121"/>
        </w:rPr>
        <w:t>— это новые технологии, которые обеспечивают единую работу учащихся всех школ страны, и единая система проведения, оценки и подхода к формированию заданий.</w:t>
      </w:r>
    </w:p>
    <w:p w:rsidR="0029389B" w:rsidRDefault="0029389B" w:rsidP="007653F3">
      <w:pPr>
        <w:pStyle w:val="a3"/>
        <w:spacing w:before="0" w:beforeAutospacing="0" w:after="0" w:afterAutospacing="0"/>
        <w:jc w:val="both"/>
        <w:rPr>
          <w:color w:val="212121"/>
        </w:rPr>
      </w:pPr>
    </w:p>
    <w:p w:rsidR="0029389B" w:rsidRPr="0029389B" w:rsidRDefault="0029389B" w:rsidP="0029389B">
      <w:pPr>
        <w:rPr>
          <w:rFonts w:ascii="Times New Roman" w:hAnsi="Times New Roman" w:cs="Times New Roman"/>
          <w:b/>
          <w:sz w:val="28"/>
          <w:szCs w:val="28"/>
        </w:rPr>
      </w:pPr>
      <w:r>
        <w:rPr>
          <w:rFonts w:ascii="Times New Roman" w:hAnsi="Times New Roman" w:cs="Times New Roman"/>
          <w:b/>
          <w:sz w:val="28"/>
          <w:szCs w:val="28"/>
        </w:rPr>
        <w:t>ВПР-2019 г.,</w:t>
      </w:r>
      <w:r w:rsidRPr="0029389B">
        <w:rPr>
          <w:rFonts w:ascii="Times New Roman" w:hAnsi="Times New Roman" w:cs="Times New Roman"/>
          <w:b/>
          <w:sz w:val="28"/>
          <w:szCs w:val="28"/>
        </w:rPr>
        <w:t xml:space="preserve"> 4</w:t>
      </w:r>
      <w:r>
        <w:rPr>
          <w:rFonts w:ascii="Times New Roman" w:hAnsi="Times New Roman" w:cs="Times New Roman"/>
          <w:b/>
          <w:sz w:val="28"/>
          <w:szCs w:val="28"/>
        </w:rPr>
        <w:t xml:space="preserve"> «А» класс</w:t>
      </w:r>
    </w:p>
    <w:tbl>
      <w:tblPr>
        <w:tblStyle w:val="a4"/>
        <w:tblW w:w="0" w:type="auto"/>
        <w:tblLook w:val="04A0" w:firstRow="1" w:lastRow="0" w:firstColumn="1" w:lastColumn="0" w:noHBand="0" w:noVBand="1"/>
      </w:tblPr>
      <w:tblGrid>
        <w:gridCol w:w="534"/>
        <w:gridCol w:w="4251"/>
        <w:gridCol w:w="1419"/>
        <w:gridCol w:w="1585"/>
        <w:gridCol w:w="1752"/>
      </w:tblGrid>
      <w:tr w:rsidR="0029389B" w:rsidRPr="00910731" w:rsidTr="009F3015">
        <w:tc>
          <w:tcPr>
            <w:tcW w:w="534" w:type="dxa"/>
          </w:tcPr>
          <w:p w:rsidR="0029389B" w:rsidRPr="0029389B" w:rsidRDefault="0029389B" w:rsidP="009F3015">
            <w:pPr>
              <w:rPr>
                <w:rFonts w:ascii="Times New Roman" w:hAnsi="Times New Roman" w:cs="Times New Roman"/>
                <w:b/>
                <w:sz w:val="24"/>
                <w:szCs w:val="24"/>
              </w:rPr>
            </w:pPr>
            <w:r w:rsidRPr="0029389B">
              <w:rPr>
                <w:rFonts w:ascii="Times New Roman" w:hAnsi="Times New Roman" w:cs="Times New Roman"/>
                <w:b/>
                <w:sz w:val="24"/>
                <w:szCs w:val="24"/>
              </w:rPr>
              <w:t>№</w:t>
            </w:r>
          </w:p>
        </w:tc>
        <w:tc>
          <w:tcPr>
            <w:tcW w:w="4251" w:type="dxa"/>
          </w:tcPr>
          <w:p w:rsidR="0029389B" w:rsidRPr="0029389B" w:rsidRDefault="0029389B" w:rsidP="009F3015">
            <w:pPr>
              <w:rPr>
                <w:rFonts w:ascii="Times New Roman" w:hAnsi="Times New Roman" w:cs="Times New Roman"/>
                <w:b/>
                <w:sz w:val="24"/>
                <w:szCs w:val="24"/>
              </w:rPr>
            </w:pPr>
            <w:r w:rsidRPr="0029389B">
              <w:rPr>
                <w:rFonts w:ascii="Times New Roman" w:hAnsi="Times New Roman" w:cs="Times New Roman"/>
                <w:b/>
                <w:sz w:val="24"/>
                <w:szCs w:val="24"/>
              </w:rPr>
              <w:t xml:space="preserve">Ф.И.О. </w:t>
            </w:r>
          </w:p>
          <w:p w:rsidR="0029389B" w:rsidRPr="0029389B" w:rsidRDefault="0029389B" w:rsidP="009F3015">
            <w:pPr>
              <w:rPr>
                <w:rFonts w:ascii="Times New Roman" w:hAnsi="Times New Roman" w:cs="Times New Roman"/>
                <w:b/>
                <w:sz w:val="24"/>
                <w:szCs w:val="24"/>
              </w:rPr>
            </w:pPr>
            <w:r w:rsidRPr="0029389B">
              <w:rPr>
                <w:rFonts w:ascii="Times New Roman" w:hAnsi="Times New Roman" w:cs="Times New Roman"/>
                <w:b/>
                <w:sz w:val="24"/>
                <w:szCs w:val="24"/>
              </w:rPr>
              <w:t>ребенка</w:t>
            </w:r>
          </w:p>
        </w:tc>
        <w:tc>
          <w:tcPr>
            <w:tcW w:w="1419" w:type="dxa"/>
          </w:tcPr>
          <w:p w:rsidR="0029389B" w:rsidRPr="0029389B" w:rsidRDefault="0029389B" w:rsidP="009F3015">
            <w:pPr>
              <w:rPr>
                <w:rFonts w:ascii="Times New Roman" w:hAnsi="Times New Roman" w:cs="Times New Roman"/>
                <w:b/>
                <w:sz w:val="24"/>
                <w:szCs w:val="24"/>
              </w:rPr>
            </w:pPr>
            <w:r w:rsidRPr="0029389B">
              <w:rPr>
                <w:rFonts w:ascii="Times New Roman" w:hAnsi="Times New Roman" w:cs="Times New Roman"/>
                <w:b/>
                <w:sz w:val="24"/>
                <w:szCs w:val="24"/>
              </w:rPr>
              <w:t>Русский язык</w:t>
            </w:r>
          </w:p>
        </w:tc>
        <w:tc>
          <w:tcPr>
            <w:tcW w:w="1419" w:type="dxa"/>
          </w:tcPr>
          <w:p w:rsidR="0029389B" w:rsidRPr="0029389B" w:rsidRDefault="0029389B" w:rsidP="009F3015">
            <w:pPr>
              <w:rPr>
                <w:rFonts w:ascii="Times New Roman" w:hAnsi="Times New Roman" w:cs="Times New Roman"/>
                <w:b/>
                <w:sz w:val="24"/>
                <w:szCs w:val="24"/>
              </w:rPr>
            </w:pPr>
            <w:r w:rsidRPr="0029389B">
              <w:rPr>
                <w:rFonts w:ascii="Times New Roman" w:hAnsi="Times New Roman" w:cs="Times New Roman"/>
                <w:b/>
                <w:sz w:val="24"/>
                <w:szCs w:val="24"/>
              </w:rPr>
              <w:t>Математика</w:t>
            </w:r>
          </w:p>
        </w:tc>
        <w:tc>
          <w:tcPr>
            <w:tcW w:w="1419" w:type="dxa"/>
          </w:tcPr>
          <w:p w:rsidR="0029389B" w:rsidRPr="0029389B" w:rsidRDefault="0029389B" w:rsidP="009F3015">
            <w:pPr>
              <w:rPr>
                <w:rFonts w:ascii="Times New Roman" w:hAnsi="Times New Roman" w:cs="Times New Roman"/>
                <w:b/>
                <w:sz w:val="24"/>
                <w:szCs w:val="24"/>
              </w:rPr>
            </w:pPr>
            <w:r w:rsidRPr="0029389B">
              <w:rPr>
                <w:rFonts w:ascii="Times New Roman" w:hAnsi="Times New Roman" w:cs="Times New Roman"/>
                <w:b/>
                <w:sz w:val="24"/>
                <w:szCs w:val="24"/>
              </w:rPr>
              <w:t>Окружающий мир</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Багно Никита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Глазунов Евгений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3.</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Гурова Яна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4.</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Дрегер Александра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5.</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Дук Юлия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6.</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Еремеев Илья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7.</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Зельманчук Герман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910731" w:rsidTr="009F3015">
        <w:trPr>
          <w:trHeight w:val="509"/>
        </w:trPr>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lastRenderedPageBreak/>
              <w:t>8.</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Касакян Софья </w:t>
            </w:r>
            <w:r w:rsidRPr="0029389B">
              <w:rPr>
                <w:rFonts w:ascii="Times New Roman" w:hAnsi="Times New Roman" w:cs="Times New Roman"/>
                <w:sz w:val="24"/>
                <w:szCs w:val="24"/>
              </w:rPr>
              <w:t xml:space="preserve">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9.</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Келлер Ксения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10.</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Кулакова Ксения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11.</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Лесунов Александр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12.</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Маклыгин Данил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13.</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Панихин Роман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14.</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Плотников Владислав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15.</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Рязанцев Владислав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16.</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Салахетдинов Сергей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17.</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Сапелкина Маргарита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18.</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Тимирбаев Владислав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19.</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Устиненко Вячеслав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20.</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Ходырев Николай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21.</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Ченцова Анастасия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22.</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Черных Владимир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23.</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Шулепова Екатерина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24.</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 xml:space="preserve">Шумкова Елизавета </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910731"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25</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Давыдов Сергей</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bl>
    <w:p w:rsidR="0029389B" w:rsidRDefault="0029389B" w:rsidP="0029389B">
      <w:pPr>
        <w:jc w:val="both"/>
        <w:rPr>
          <w:b/>
          <w:sz w:val="28"/>
          <w:szCs w:val="28"/>
        </w:rPr>
      </w:pPr>
    </w:p>
    <w:p w:rsidR="0029389B" w:rsidRPr="0029389B" w:rsidRDefault="0029389B" w:rsidP="0029389B">
      <w:pPr>
        <w:rPr>
          <w:rFonts w:ascii="Times New Roman" w:hAnsi="Times New Roman" w:cs="Times New Roman"/>
          <w:b/>
          <w:sz w:val="24"/>
          <w:szCs w:val="24"/>
        </w:rPr>
      </w:pPr>
      <w:r>
        <w:rPr>
          <w:rFonts w:ascii="Times New Roman" w:hAnsi="Times New Roman" w:cs="Times New Roman"/>
          <w:b/>
          <w:sz w:val="24"/>
          <w:szCs w:val="24"/>
        </w:rPr>
        <w:t xml:space="preserve">ВПР-2019г, </w:t>
      </w:r>
      <w:r w:rsidRPr="0029389B">
        <w:rPr>
          <w:rFonts w:ascii="Times New Roman" w:hAnsi="Times New Roman" w:cs="Times New Roman"/>
          <w:b/>
          <w:sz w:val="24"/>
          <w:szCs w:val="24"/>
        </w:rPr>
        <w:t xml:space="preserve"> 4 «б</w:t>
      </w:r>
      <w:r>
        <w:rPr>
          <w:rFonts w:ascii="Times New Roman" w:hAnsi="Times New Roman" w:cs="Times New Roman"/>
          <w:b/>
          <w:sz w:val="24"/>
          <w:szCs w:val="24"/>
        </w:rPr>
        <w:t>» класс</w:t>
      </w:r>
    </w:p>
    <w:tbl>
      <w:tblPr>
        <w:tblStyle w:val="a4"/>
        <w:tblW w:w="0" w:type="auto"/>
        <w:tblLook w:val="04A0" w:firstRow="1" w:lastRow="0" w:firstColumn="1" w:lastColumn="0" w:noHBand="0" w:noVBand="1"/>
      </w:tblPr>
      <w:tblGrid>
        <w:gridCol w:w="534"/>
        <w:gridCol w:w="4251"/>
        <w:gridCol w:w="1419"/>
        <w:gridCol w:w="1585"/>
        <w:gridCol w:w="1752"/>
      </w:tblGrid>
      <w:tr w:rsidR="0029389B" w:rsidRPr="0029389B" w:rsidTr="009F3015">
        <w:tc>
          <w:tcPr>
            <w:tcW w:w="534" w:type="dxa"/>
          </w:tcPr>
          <w:p w:rsidR="0029389B" w:rsidRPr="0029389B" w:rsidRDefault="0029389B" w:rsidP="009F3015">
            <w:pPr>
              <w:rPr>
                <w:rFonts w:ascii="Times New Roman" w:hAnsi="Times New Roman" w:cs="Times New Roman"/>
                <w:b/>
                <w:sz w:val="24"/>
                <w:szCs w:val="24"/>
              </w:rPr>
            </w:pPr>
            <w:r w:rsidRPr="0029389B">
              <w:rPr>
                <w:rFonts w:ascii="Times New Roman" w:hAnsi="Times New Roman" w:cs="Times New Roman"/>
                <w:b/>
                <w:sz w:val="24"/>
                <w:szCs w:val="24"/>
              </w:rPr>
              <w:t>№</w:t>
            </w:r>
          </w:p>
        </w:tc>
        <w:tc>
          <w:tcPr>
            <w:tcW w:w="4251" w:type="dxa"/>
          </w:tcPr>
          <w:p w:rsidR="0029389B" w:rsidRPr="0029389B" w:rsidRDefault="0029389B" w:rsidP="009F3015">
            <w:pPr>
              <w:rPr>
                <w:rFonts w:ascii="Times New Roman" w:hAnsi="Times New Roman" w:cs="Times New Roman"/>
                <w:b/>
                <w:sz w:val="24"/>
                <w:szCs w:val="24"/>
              </w:rPr>
            </w:pPr>
            <w:r w:rsidRPr="0029389B">
              <w:rPr>
                <w:rFonts w:ascii="Times New Roman" w:hAnsi="Times New Roman" w:cs="Times New Roman"/>
                <w:b/>
                <w:sz w:val="24"/>
                <w:szCs w:val="24"/>
              </w:rPr>
              <w:t xml:space="preserve">Ф.И.О. </w:t>
            </w:r>
          </w:p>
          <w:p w:rsidR="0029389B" w:rsidRPr="0029389B" w:rsidRDefault="0029389B" w:rsidP="009F3015">
            <w:pPr>
              <w:rPr>
                <w:rFonts w:ascii="Times New Roman" w:hAnsi="Times New Roman" w:cs="Times New Roman"/>
                <w:b/>
                <w:sz w:val="24"/>
                <w:szCs w:val="24"/>
              </w:rPr>
            </w:pPr>
            <w:r w:rsidRPr="0029389B">
              <w:rPr>
                <w:rFonts w:ascii="Times New Roman" w:hAnsi="Times New Roman" w:cs="Times New Roman"/>
                <w:b/>
                <w:sz w:val="24"/>
                <w:szCs w:val="24"/>
              </w:rPr>
              <w:t>ребенка</w:t>
            </w:r>
          </w:p>
        </w:tc>
        <w:tc>
          <w:tcPr>
            <w:tcW w:w="1419" w:type="dxa"/>
          </w:tcPr>
          <w:p w:rsidR="0029389B" w:rsidRPr="0029389B" w:rsidRDefault="0029389B" w:rsidP="009F3015">
            <w:pPr>
              <w:rPr>
                <w:rFonts w:ascii="Times New Roman" w:hAnsi="Times New Roman" w:cs="Times New Roman"/>
                <w:b/>
                <w:sz w:val="24"/>
                <w:szCs w:val="24"/>
              </w:rPr>
            </w:pPr>
            <w:r w:rsidRPr="0029389B">
              <w:rPr>
                <w:rFonts w:ascii="Times New Roman" w:hAnsi="Times New Roman" w:cs="Times New Roman"/>
                <w:b/>
                <w:sz w:val="24"/>
                <w:szCs w:val="24"/>
              </w:rPr>
              <w:t>Русский язык</w:t>
            </w:r>
          </w:p>
        </w:tc>
        <w:tc>
          <w:tcPr>
            <w:tcW w:w="1419" w:type="dxa"/>
          </w:tcPr>
          <w:p w:rsidR="0029389B" w:rsidRPr="0029389B" w:rsidRDefault="0029389B" w:rsidP="009F3015">
            <w:pPr>
              <w:rPr>
                <w:rFonts w:ascii="Times New Roman" w:hAnsi="Times New Roman" w:cs="Times New Roman"/>
                <w:b/>
                <w:sz w:val="24"/>
                <w:szCs w:val="24"/>
              </w:rPr>
            </w:pPr>
            <w:r w:rsidRPr="0029389B">
              <w:rPr>
                <w:rFonts w:ascii="Times New Roman" w:hAnsi="Times New Roman" w:cs="Times New Roman"/>
                <w:b/>
                <w:sz w:val="24"/>
                <w:szCs w:val="24"/>
              </w:rPr>
              <w:t>Математика</w:t>
            </w:r>
          </w:p>
        </w:tc>
        <w:tc>
          <w:tcPr>
            <w:tcW w:w="1419" w:type="dxa"/>
          </w:tcPr>
          <w:p w:rsidR="0029389B" w:rsidRPr="0029389B" w:rsidRDefault="0029389B" w:rsidP="009F3015">
            <w:pPr>
              <w:rPr>
                <w:rFonts w:ascii="Times New Roman" w:hAnsi="Times New Roman" w:cs="Times New Roman"/>
                <w:b/>
                <w:sz w:val="24"/>
                <w:szCs w:val="24"/>
              </w:rPr>
            </w:pPr>
            <w:r w:rsidRPr="0029389B">
              <w:rPr>
                <w:rFonts w:ascii="Times New Roman" w:hAnsi="Times New Roman" w:cs="Times New Roman"/>
                <w:b/>
                <w:sz w:val="24"/>
                <w:szCs w:val="24"/>
              </w:rPr>
              <w:t>Окружающий мир</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Ветошкин Роман</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Власова Татьяна</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3.</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Волкова Ксения</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4.</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Вялкова Дарья</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5.</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Губанов Архипп</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6.</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Девятьярова Мария</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7.</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Ершов Максим</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r>
      <w:tr w:rsidR="0029389B" w:rsidRPr="0029389B" w:rsidTr="009F3015">
        <w:trPr>
          <w:trHeight w:val="509"/>
        </w:trPr>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8.</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Зобнина Елизавета</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9.</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proofErr w:type="gramStart"/>
            <w:r w:rsidRPr="0029389B">
              <w:rPr>
                <w:rFonts w:ascii="Times New Roman" w:hAnsi="Times New Roman" w:cs="Times New Roman"/>
                <w:sz w:val="24"/>
                <w:szCs w:val="24"/>
              </w:rPr>
              <w:t>Кабаков</w:t>
            </w:r>
            <w:proofErr w:type="gramEnd"/>
            <w:r w:rsidRPr="0029389B">
              <w:rPr>
                <w:rFonts w:ascii="Times New Roman" w:hAnsi="Times New Roman" w:cs="Times New Roman"/>
                <w:sz w:val="24"/>
                <w:szCs w:val="24"/>
              </w:rPr>
              <w:t xml:space="preserve"> Всеволод</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10.</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Кардапольцева Елизавета</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11.</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Кислицин Юрий</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12.</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Кокшарова Дарья</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13.</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Кригер Семён</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14.</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Новокрещинов Андрей</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15.</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Пархоменко Никита</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16.</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Попов Тимофей</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17.</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Попова юлия</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18.</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Семакин Тимофей</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19.</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Семакина Екатерина</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20.</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Соловьёв Кирилл</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lastRenderedPageBreak/>
              <w:t>21.</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Соловьёва Ярославна</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22.</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Фартеева Ксения</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23.</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Хисматуллин Владислав</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3</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24.</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Холохонов Павел</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25</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Чуприков Кирилл</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r w:rsidR="0029389B" w:rsidRPr="0029389B" w:rsidTr="009F3015">
        <w:tc>
          <w:tcPr>
            <w:tcW w:w="534" w:type="dxa"/>
          </w:tcPr>
          <w:p w:rsidR="0029389B" w:rsidRPr="0029389B" w:rsidRDefault="0029389B" w:rsidP="009F3015">
            <w:pPr>
              <w:rPr>
                <w:rFonts w:ascii="Times New Roman" w:hAnsi="Times New Roman" w:cs="Times New Roman"/>
                <w:sz w:val="24"/>
                <w:szCs w:val="24"/>
              </w:rPr>
            </w:pPr>
            <w:r w:rsidRPr="0029389B">
              <w:rPr>
                <w:rFonts w:ascii="Times New Roman" w:hAnsi="Times New Roman" w:cs="Times New Roman"/>
                <w:sz w:val="24"/>
                <w:szCs w:val="24"/>
              </w:rPr>
              <w:t>26</w:t>
            </w:r>
          </w:p>
        </w:tc>
        <w:tc>
          <w:tcPr>
            <w:tcW w:w="4251" w:type="dxa"/>
          </w:tcPr>
          <w:p w:rsidR="0029389B" w:rsidRPr="0029389B" w:rsidRDefault="0029389B" w:rsidP="009F3015">
            <w:pPr>
              <w:autoSpaceDE w:val="0"/>
              <w:autoSpaceDN w:val="0"/>
              <w:adjustRightInd w:val="0"/>
              <w:rPr>
                <w:rFonts w:ascii="Times New Roman" w:hAnsi="Times New Roman" w:cs="Times New Roman"/>
                <w:sz w:val="24"/>
                <w:szCs w:val="24"/>
              </w:rPr>
            </w:pPr>
            <w:r w:rsidRPr="0029389B">
              <w:rPr>
                <w:rFonts w:ascii="Times New Roman" w:hAnsi="Times New Roman" w:cs="Times New Roman"/>
                <w:sz w:val="24"/>
                <w:szCs w:val="24"/>
              </w:rPr>
              <w:t>Эмир-Асанов Никита</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5</w:t>
            </w:r>
          </w:p>
        </w:tc>
        <w:tc>
          <w:tcPr>
            <w:tcW w:w="1419" w:type="dxa"/>
          </w:tcPr>
          <w:p w:rsidR="0029389B" w:rsidRPr="0029389B" w:rsidRDefault="0029389B" w:rsidP="009F3015">
            <w:pPr>
              <w:autoSpaceDE w:val="0"/>
              <w:autoSpaceDN w:val="0"/>
              <w:adjustRightInd w:val="0"/>
              <w:jc w:val="center"/>
              <w:rPr>
                <w:rFonts w:ascii="Times New Roman" w:hAnsi="Times New Roman" w:cs="Times New Roman"/>
                <w:sz w:val="24"/>
                <w:szCs w:val="24"/>
              </w:rPr>
            </w:pPr>
            <w:r w:rsidRPr="0029389B">
              <w:rPr>
                <w:rFonts w:ascii="Times New Roman" w:hAnsi="Times New Roman" w:cs="Times New Roman"/>
                <w:sz w:val="24"/>
                <w:szCs w:val="24"/>
              </w:rPr>
              <w:t>4</w:t>
            </w:r>
          </w:p>
        </w:tc>
      </w:tr>
    </w:tbl>
    <w:p w:rsidR="007653F3" w:rsidRDefault="007653F3" w:rsidP="007653F3">
      <w:pPr>
        <w:spacing w:line="240" w:lineRule="auto"/>
        <w:jc w:val="both"/>
        <w:rPr>
          <w:rFonts w:ascii="Times New Roman" w:hAnsi="Times New Roman" w:cs="Times New Roman"/>
          <w:sz w:val="28"/>
          <w:szCs w:val="28"/>
        </w:rPr>
      </w:pPr>
    </w:p>
    <w:p w:rsidR="007653F3" w:rsidRDefault="007653F3" w:rsidP="007653F3">
      <w:pPr>
        <w:rPr>
          <w:rFonts w:ascii="Times New Roman" w:hAnsi="Times New Roman" w:cs="Times New Roman"/>
          <w:sz w:val="24"/>
          <w:szCs w:val="24"/>
        </w:rPr>
      </w:pPr>
      <w:r>
        <w:rPr>
          <w:rFonts w:ascii="Times New Roman" w:hAnsi="Times New Roman" w:cs="Times New Roman"/>
          <w:b/>
          <w:sz w:val="24"/>
          <w:szCs w:val="24"/>
        </w:rPr>
        <w:t xml:space="preserve">              ВПР-2019  5 «Б»   класса                                   </w:t>
      </w:r>
    </w:p>
    <w:tbl>
      <w:tblPr>
        <w:tblStyle w:val="a4"/>
        <w:tblW w:w="0" w:type="auto"/>
        <w:tblLayout w:type="fixed"/>
        <w:tblLook w:val="04A0" w:firstRow="1" w:lastRow="0" w:firstColumn="1" w:lastColumn="0" w:noHBand="0" w:noVBand="1"/>
      </w:tblPr>
      <w:tblGrid>
        <w:gridCol w:w="463"/>
        <w:gridCol w:w="3473"/>
        <w:gridCol w:w="1134"/>
        <w:gridCol w:w="1134"/>
        <w:gridCol w:w="1134"/>
        <w:gridCol w:w="1134"/>
      </w:tblGrid>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b/>
                <w:lang w:eastAsia="ru-RU"/>
              </w:rPr>
            </w:pPr>
            <w:r>
              <w:rPr>
                <w:rFonts w:ascii="Times New Roman" w:hAnsi="Times New Roman" w:cs="Times New Roman"/>
                <w:b/>
                <w:lang w:eastAsia="ru-RU"/>
              </w:rPr>
              <w:t>Ф И 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b/>
                <w:lang w:eastAsia="ru-RU"/>
              </w:rPr>
            </w:pPr>
            <w:r>
              <w:rPr>
                <w:rFonts w:ascii="Times New Roman" w:hAnsi="Times New Roman" w:cs="Times New Roman"/>
                <w:b/>
                <w:lang w:eastAsia="ru-RU"/>
              </w:rPr>
              <w:t>История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b/>
                <w:lang w:eastAsia="ru-RU"/>
              </w:rPr>
            </w:pPr>
            <w:r>
              <w:rPr>
                <w:rFonts w:ascii="Times New Roman" w:hAnsi="Times New Roman" w:cs="Times New Roman"/>
                <w:b/>
                <w:lang w:eastAsia="ru-RU"/>
              </w:rPr>
              <w:t>Биология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b/>
                <w:lang w:eastAsia="ru-RU"/>
              </w:rPr>
            </w:pPr>
            <w:r>
              <w:rPr>
                <w:rFonts w:ascii="Times New Roman" w:hAnsi="Times New Roman" w:cs="Times New Roman"/>
                <w:b/>
                <w:lang w:eastAsia="ru-RU"/>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b/>
                <w:lang w:eastAsia="ru-RU"/>
              </w:rPr>
            </w:pPr>
            <w:r>
              <w:rPr>
                <w:rFonts w:ascii="Times New Roman" w:hAnsi="Times New Roman" w:cs="Times New Roman"/>
                <w:b/>
                <w:lang w:eastAsia="ru-RU"/>
              </w:rPr>
              <w:t>Русский язык</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Андрусишина Валерия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Афанасьев Павел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Беклемешев Максим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3F3" w:rsidRDefault="007653F3">
            <w:pPr>
              <w:jc w:val="center"/>
              <w:rPr>
                <w:rFonts w:ascii="Times New Roman" w:hAnsi="Times New Roman" w:cs="Times New Roman"/>
                <w:sz w:val="24"/>
                <w:szCs w:val="24"/>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Бекметьев Егор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Брянова Александра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Гарифуллин Даниил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Гончаров Даниил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Горбунов Вадим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3F3" w:rsidRDefault="007653F3">
            <w:pPr>
              <w:jc w:val="center"/>
              <w:rPr>
                <w:rFonts w:ascii="Times New Roman" w:hAnsi="Times New Roman" w:cs="Times New Roman"/>
                <w:sz w:val="24"/>
                <w:szCs w:val="24"/>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3F3" w:rsidRDefault="007653F3">
            <w:pPr>
              <w:jc w:val="center"/>
              <w:rPr>
                <w:rFonts w:ascii="Times New Roman" w:hAnsi="Times New Roman" w:cs="Times New Roman"/>
                <w:sz w:val="24"/>
                <w:szCs w:val="24"/>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Дюкин Дмитрий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Ивегеш Иван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Исакова Арина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Казаков Кирилл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Козлова Полина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Кузнецов Александр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Лавринович Никита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Лаврова Варвара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Масловец Полина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Никифорова Валерия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Носкова Елена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Погудин Никита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Судничникова Анастасия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Черных Полина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7653F3" w:rsidTr="007653F3">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Шиляев Вячеслав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3F3" w:rsidRDefault="007653F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bl>
    <w:p w:rsidR="007653F3" w:rsidRDefault="007653F3" w:rsidP="007653F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653F3" w:rsidRDefault="007653F3" w:rsidP="007653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ВПР-2019   5 А класса    </w:t>
      </w:r>
    </w:p>
    <w:p w:rsidR="007653F3" w:rsidRDefault="007653F3" w:rsidP="007653F3">
      <w:pPr>
        <w:spacing w:line="240" w:lineRule="auto"/>
        <w:jc w:val="both"/>
        <w:rPr>
          <w:rFonts w:ascii="Times New Roman" w:hAnsi="Times New Roman" w:cs="Times New Roman"/>
          <w:sz w:val="24"/>
          <w:szCs w:val="24"/>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469"/>
        <w:gridCol w:w="1176"/>
        <w:gridCol w:w="1134"/>
        <w:gridCol w:w="1134"/>
        <w:gridCol w:w="1134"/>
      </w:tblGrid>
      <w:tr w:rsidR="007653F3" w:rsidTr="007653F3">
        <w:trPr>
          <w:trHeight w:val="562"/>
        </w:trPr>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Ф. И. О. учащегося</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Баюр Малина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Бердникова Дания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Борисенков Владислав</w:t>
            </w:r>
          </w:p>
        </w:tc>
        <w:tc>
          <w:tcPr>
            <w:tcW w:w="1176" w:type="dxa"/>
            <w:tcBorders>
              <w:top w:val="single" w:sz="4" w:space="0" w:color="auto"/>
              <w:left w:val="single" w:sz="4" w:space="0" w:color="auto"/>
              <w:bottom w:val="single" w:sz="4" w:space="0" w:color="auto"/>
              <w:right w:val="single" w:sz="4" w:space="0" w:color="auto"/>
            </w:tcBorders>
          </w:tcPr>
          <w:p w:rsidR="007653F3" w:rsidRDefault="007653F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Велиева Эвелина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Веселков Марк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Ишимов Илья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Касакян Вячеслав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Костюренко Наталья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Коренвай Анна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653F3" w:rsidTr="007653F3">
        <w:trPr>
          <w:trHeight w:val="84"/>
        </w:trPr>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Кулаков Владлен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Маклыгина Анастасия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Мартынов Максим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Мелихова Татьяна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Микрюков Артем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653F3" w:rsidRDefault="007653F3">
            <w:pPr>
              <w:spacing w:after="0" w:line="240" w:lineRule="auto"/>
              <w:jc w:val="center"/>
              <w:rPr>
                <w:rFonts w:ascii="Times New Roman" w:hAnsi="Times New Roman" w:cs="Times New Roman"/>
                <w:sz w:val="24"/>
                <w:szCs w:val="24"/>
              </w:rPr>
            </w:pP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Мохов Сергей </w:t>
            </w:r>
          </w:p>
        </w:tc>
        <w:tc>
          <w:tcPr>
            <w:tcW w:w="1176" w:type="dxa"/>
            <w:tcBorders>
              <w:top w:val="single" w:sz="4" w:space="0" w:color="auto"/>
              <w:left w:val="single" w:sz="4" w:space="0" w:color="auto"/>
              <w:bottom w:val="single" w:sz="4" w:space="0" w:color="auto"/>
              <w:right w:val="single" w:sz="4" w:space="0" w:color="auto"/>
            </w:tcBorders>
          </w:tcPr>
          <w:p w:rsidR="007653F3" w:rsidRDefault="007653F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3F3" w:rsidRDefault="007653F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3F3" w:rsidRDefault="007653F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3F3" w:rsidRDefault="007653F3">
            <w:pPr>
              <w:spacing w:after="0" w:line="240" w:lineRule="auto"/>
              <w:jc w:val="center"/>
              <w:rPr>
                <w:rFonts w:ascii="Times New Roman" w:hAnsi="Times New Roman" w:cs="Times New Roman"/>
                <w:sz w:val="24"/>
                <w:szCs w:val="24"/>
              </w:rPr>
            </w:pP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Овчинников Денис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Осечков Илья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653F3" w:rsidRDefault="007653F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3F3" w:rsidRDefault="007653F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Печень Матвей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Семенова Марина </w:t>
            </w:r>
          </w:p>
        </w:tc>
        <w:tc>
          <w:tcPr>
            <w:tcW w:w="1176" w:type="dxa"/>
            <w:tcBorders>
              <w:top w:val="single" w:sz="4" w:space="0" w:color="auto"/>
              <w:left w:val="single" w:sz="4" w:space="0" w:color="auto"/>
              <w:bottom w:val="single" w:sz="4" w:space="0" w:color="auto"/>
              <w:right w:val="single" w:sz="4" w:space="0" w:color="auto"/>
            </w:tcBorders>
          </w:tcPr>
          <w:p w:rsidR="007653F3" w:rsidRDefault="007653F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3F3" w:rsidRDefault="007653F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3F3" w:rsidRDefault="007653F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Старцева Евгения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Чебаков Иван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Шайдуллина Ева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Шерстнева Мария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Шиляева Ксения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Шишкин Павел </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653F3" w:rsidTr="007653F3">
        <w:tc>
          <w:tcPr>
            <w:tcW w:w="45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3469"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rPr>
                <w:rFonts w:ascii="Times New Roman" w:hAnsi="Times New Roman" w:cs="Times New Roman"/>
                <w:sz w:val="24"/>
                <w:szCs w:val="24"/>
              </w:rPr>
            </w:pPr>
            <w:r>
              <w:rPr>
                <w:rFonts w:ascii="Times New Roman" w:hAnsi="Times New Roman" w:cs="Times New Roman"/>
                <w:sz w:val="24"/>
                <w:szCs w:val="24"/>
              </w:rPr>
              <w:t>Ющенко Егор</w:t>
            </w:r>
          </w:p>
        </w:tc>
        <w:tc>
          <w:tcPr>
            <w:tcW w:w="1176"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653F3" w:rsidRDefault="00765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7653F3" w:rsidRDefault="007653F3" w:rsidP="007653F3">
      <w:pPr>
        <w:spacing w:after="0" w:line="240" w:lineRule="auto"/>
        <w:rPr>
          <w:rFonts w:ascii="Times New Roman" w:hAnsi="Times New Roman" w:cs="Times New Roman"/>
          <w:sz w:val="24"/>
          <w:szCs w:val="24"/>
        </w:rPr>
      </w:pPr>
    </w:p>
    <w:p w:rsidR="007653F3" w:rsidRDefault="007653F3" w:rsidP="007653F3">
      <w:pPr>
        <w:spacing w:after="0"/>
        <w:jc w:val="center"/>
        <w:rPr>
          <w:rFonts w:ascii="Times New Roman" w:hAnsi="Times New Roman" w:cs="Times New Roman"/>
          <w:sz w:val="24"/>
          <w:szCs w:val="24"/>
        </w:rPr>
      </w:pPr>
      <w:r>
        <w:rPr>
          <w:rFonts w:ascii="Times New Roman" w:hAnsi="Times New Roman" w:cs="Times New Roman"/>
          <w:b/>
          <w:sz w:val="24"/>
          <w:szCs w:val="24"/>
        </w:rPr>
        <w:t xml:space="preserve">   ВПР-2019 6-б класс</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452"/>
        <w:gridCol w:w="647"/>
        <w:gridCol w:w="911"/>
        <w:gridCol w:w="139"/>
        <w:gridCol w:w="852"/>
        <w:gridCol w:w="991"/>
        <w:gridCol w:w="992"/>
        <w:gridCol w:w="849"/>
      </w:tblGrid>
      <w:tr w:rsidR="007653F3" w:rsidTr="007653F3">
        <w:trPr>
          <w:trHeight w:val="750"/>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b/>
              </w:rPr>
            </w:pPr>
            <w:r>
              <w:rPr>
                <w:rFonts w:ascii="Times New Roman" w:hAnsi="Times New Roman" w:cs="Times New Roman"/>
                <w:b/>
              </w:rPr>
              <w:t>Ф. И. О. учащегося</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b/>
              </w:rPr>
            </w:pPr>
            <w:r>
              <w:rPr>
                <w:rFonts w:ascii="Times New Roman" w:hAnsi="Times New Roman" w:cs="Times New Roman"/>
                <w:b/>
              </w:rPr>
              <w:t>География</w:t>
            </w:r>
          </w:p>
        </w:tc>
        <w:tc>
          <w:tcPr>
            <w:tcW w:w="91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b/>
              </w:rPr>
            </w:pPr>
            <w:r>
              <w:rPr>
                <w:rFonts w:ascii="Times New Roman" w:hAnsi="Times New Roman" w:cs="Times New Roman"/>
                <w:b/>
              </w:rPr>
              <w:t>История</w:t>
            </w:r>
          </w:p>
        </w:tc>
        <w:tc>
          <w:tcPr>
            <w:tcW w:w="992"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b/>
              </w:rPr>
            </w:pPr>
            <w:r>
              <w:rPr>
                <w:rFonts w:ascii="Times New Roman" w:hAnsi="Times New Roman" w:cs="Times New Roman"/>
                <w:b/>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b/>
              </w:rPr>
            </w:pPr>
            <w:r>
              <w:rPr>
                <w:rFonts w:ascii="Times New Roman" w:hAnsi="Times New Roman" w:cs="Times New Roman"/>
                <w:b/>
              </w:rPr>
              <w:t>Обществознание</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b/>
              </w:rPr>
            </w:pPr>
            <w:r>
              <w:rPr>
                <w:rFonts w:ascii="Times New Roman" w:hAnsi="Times New Roman" w:cs="Times New Roman"/>
                <w:b/>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b/>
              </w:rPr>
            </w:pPr>
            <w:r>
              <w:rPr>
                <w:rFonts w:ascii="Times New Roman" w:hAnsi="Times New Roman" w:cs="Times New Roman"/>
                <w:b/>
              </w:rPr>
              <w:t>Математика</w:t>
            </w:r>
          </w:p>
        </w:tc>
      </w:tr>
      <w:tr w:rsidR="007653F3" w:rsidTr="007653F3">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1</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Белых Дмитрий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r>
      <w:tr w:rsidR="007653F3" w:rsidTr="007653F3">
        <w:trPr>
          <w:trHeight w:val="285"/>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Беляев Артём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r>
      <w:tr w:rsidR="007653F3" w:rsidTr="007653F3">
        <w:trPr>
          <w:trHeight w:val="126"/>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Бессонов Илья </w:t>
            </w:r>
          </w:p>
        </w:tc>
        <w:tc>
          <w:tcPr>
            <w:tcW w:w="647"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r>
      <w:tr w:rsidR="007653F3" w:rsidTr="007653F3">
        <w:trPr>
          <w:trHeight w:val="126"/>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Бойко Варвара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5</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r>
      <w:tr w:rsidR="007653F3" w:rsidTr="007653F3">
        <w:trPr>
          <w:trHeight w:val="126"/>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5</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Вялкова Диана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r>
      <w:tr w:rsidR="007653F3" w:rsidTr="007653F3">
        <w:trPr>
          <w:trHeight w:val="150"/>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6</w:t>
            </w:r>
          </w:p>
        </w:tc>
        <w:tc>
          <w:tcPr>
            <w:tcW w:w="3455" w:type="dxa"/>
            <w:tcBorders>
              <w:top w:val="single" w:sz="4" w:space="0" w:color="auto"/>
              <w:left w:val="single" w:sz="4" w:space="0" w:color="auto"/>
              <w:bottom w:val="single" w:sz="4" w:space="0" w:color="auto"/>
              <w:right w:val="single" w:sz="4" w:space="0" w:color="auto"/>
            </w:tcBorders>
          </w:tcPr>
          <w:p w:rsidR="007653F3" w:rsidRDefault="007653F3">
            <w:pPr>
              <w:spacing w:after="0"/>
              <w:jc w:val="both"/>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r>
      <w:tr w:rsidR="007653F3" w:rsidTr="007653F3">
        <w:trPr>
          <w:trHeight w:val="135"/>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7</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Золотарёва Влада </w:t>
            </w:r>
          </w:p>
        </w:tc>
        <w:tc>
          <w:tcPr>
            <w:tcW w:w="647"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r>
      <w:tr w:rsidR="007653F3" w:rsidTr="007653F3">
        <w:trPr>
          <w:trHeight w:val="135"/>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8</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Зяблицева Кристина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r>
      <w:tr w:rsidR="007653F3" w:rsidTr="007653F3">
        <w:trPr>
          <w:trHeight w:val="135"/>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9</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Козлова Алина</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r>
      <w:tr w:rsidR="007653F3" w:rsidTr="007653F3">
        <w:trPr>
          <w:trHeight w:val="111"/>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10</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Колоткова Екатерина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r>
      <w:tr w:rsidR="007653F3" w:rsidTr="007653F3">
        <w:trPr>
          <w:trHeight w:val="111"/>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11</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Кучумова Дарья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r>
      <w:tr w:rsidR="007653F3" w:rsidTr="007653F3">
        <w:trPr>
          <w:trHeight w:val="135"/>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12</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Мелехина Анна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r>
      <w:tr w:rsidR="007653F3" w:rsidTr="007653F3">
        <w:trPr>
          <w:trHeight w:val="126"/>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13</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Рябова Елизавета </w:t>
            </w:r>
          </w:p>
        </w:tc>
        <w:tc>
          <w:tcPr>
            <w:tcW w:w="647"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r>
      <w:tr w:rsidR="007653F3" w:rsidTr="007653F3">
        <w:trPr>
          <w:trHeight w:val="126"/>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14</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Сабреков Артём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r>
      <w:tr w:rsidR="007653F3" w:rsidTr="007653F3">
        <w:trPr>
          <w:trHeight w:val="120"/>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15</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Сафонов Евгений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r>
      <w:tr w:rsidR="007653F3" w:rsidTr="007653F3">
        <w:trPr>
          <w:trHeight w:val="126"/>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16</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Синкевич Антон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r>
      <w:tr w:rsidR="007653F3" w:rsidTr="007653F3">
        <w:trPr>
          <w:trHeight w:val="135"/>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17</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Сорвина Анна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r>
      <w:tr w:rsidR="007653F3" w:rsidTr="007653F3">
        <w:trPr>
          <w:trHeight w:val="135"/>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18</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Цимпфер Эдуард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r>
      <w:tr w:rsidR="007653F3" w:rsidTr="007653F3">
        <w:trPr>
          <w:trHeight w:val="165"/>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19</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Шульга Ксения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r>
      <w:tr w:rsidR="007653F3" w:rsidTr="007653F3">
        <w:trPr>
          <w:trHeight w:val="135"/>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20</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 xml:space="preserve">Юсупова София </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r>
      <w:tr w:rsidR="007653F3" w:rsidTr="007653F3">
        <w:trPr>
          <w:trHeight w:val="135"/>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21</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Бармин Александр</w:t>
            </w:r>
          </w:p>
        </w:tc>
        <w:tc>
          <w:tcPr>
            <w:tcW w:w="647" w:type="dxa"/>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7653F3" w:rsidRDefault="007653F3">
            <w:pPr>
              <w:spacing w:after="0"/>
              <w:jc w:val="center"/>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r>
      <w:tr w:rsidR="007653F3" w:rsidTr="007653F3">
        <w:trPr>
          <w:trHeight w:val="135"/>
        </w:trPr>
        <w:tc>
          <w:tcPr>
            <w:tcW w:w="481"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22</w:t>
            </w:r>
          </w:p>
        </w:tc>
        <w:tc>
          <w:tcPr>
            <w:tcW w:w="3455"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both"/>
              <w:rPr>
                <w:rFonts w:ascii="Times New Roman" w:hAnsi="Times New Roman" w:cs="Times New Roman"/>
              </w:rPr>
            </w:pPr>
            <w:r>
              <w:rPr>
                <w:rFonts w:ascii="Times New Roman" w:hAnsi="Times New Roman" w:cs="Times New Roman"/>
              </w:rPr>
              <w:t>Привалов Кирилл</w:t>
            </w:r>
          </w:p>
        </w:tc>
        <w:tc>
          <w:tcPr>
            <w:tcW w:w="647"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1051" w:type="dxa"/>
            <w:gridSpan w:val="2"/>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85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7653F3" w:rsidRDefault="007653F3">
            <w:pPr>
              <w:spacing w:after="0"/>
              <w:jc w:val="center"/>
              <w:rPr>
                <w:rFonts w:ascii="Times New Roman" w:hAnsi="Times New Roman" w:cs="Times New Roman"/>
              </w:rPr>
            </w:pPr>
            <w:r>
              <w:rPr>
                <w:rFonts w:ascii="Times New Roman" w:hAnsi="Times New Roman" w:cs="Times New Roman"/>
              </w:rPr>
              <w:t>3</w:t>
            </w:r>
          </w:p>
        </w:tc>
      </w:tr>
    </w:tbl>
    <w:p w:rsidR="007653F3" w:rsidRDefault="007653F3" w:rsidP="007653F3">
      <w:pPr>
        <w:spacing w:after="0"/>
        <w:rPr>
          <w:rFonts w:ascii="Times New Roman" w:hAnsi="Times New Roman" w:cs="Times New Roman"/>
        </w:rPr>
      </w:pPr>
    </w:p>
    <w:p w:rsidR="00106FEB" w:rsidRDefault="00106FEB" w:rsidP="007653F3">
      <w:pPr>
        <w:jc w:val="both"/>
        <w:rPr>
          <w:rFonts w:ascii="Times New Roman" w:hAnsi="Times New Roman" w:cs="Times New Roman"/>
          <w:sz w:val="24"/>
          <w:szCs w:val="24"/>
        </w:rPr>
      </w:pPr>
    </w:p>
    <w:p w:rsidR="002059FB" w:rsidRDefault="002059FB" w:rsidP="007653F3">
      <w:pPr>
        <w:jc w:val="both"/>
        <w:rPr>
          <w:rFonts w:ascii="Times New Roman" w:hAnsi="Times New Roman" w:cs="Times New Roman"/>
          <w:sz w:val="24"/>
          <w:szCs w:val="24"/>
        </w:rPr>
      </w:pPr>
    </w:p>
    <w:p w:rsidR="002059FB" w:rsidRDefault="002059FB" w:rsidP="007653F3">
      <w:pPr>
        <w:jc w:val="both"/>
        <w:rPr>
          <w:rFonts w:ascii="Times New Roman" w:hAnsi="Times New Roman" w:cs="Times New Roman"/>
          <w:sz w:val="24"/>
          <w:szCs w:val="24"/>
        </w:rPr>
      </w:pPr>
    </w:p>
    <w:p w:rsidR="002059FB" w:rsidRDefault="002059FB" w:rsidP="007653F3">
      <w:pPr>
        <w:jc w:val="both"/>
        <w:rPr>
          <w:rFonts w:ascii="Times New Roman" w:hAnsi="Times New Roman" w:cs="Times New Roman"/>
          <w:sz w:val="24"/>
          <w:szCs w:val="24"/>
        </w:rPr>
      </w:pPr>
    </w:p>
    <w:p w:rsidR="002059FB" w:rsidRDefault="002059FB" w:rsidP="007653F3">
      <w:pPr>
        <w:jc w:val="both"/>
        <w:rPr>
          <w:rFonts w:ascii="Times New Roman" w:hAnsi="Times New Roman" w:cs="Times New Roman"/>
          <w:sz w:val="24"/>
          <w:szCs w:val="24"/>
        </w:rPr>
      </w:pPr>
    </w:p>
    <w:p w:rsidR="002059FB" w:rsidRDefault="002059FB" w:rsidP="007653F3">
      <w:pPr>
        <w:jc w:val="both"/>
        <w:rPr>
          <w:rFonts w:ascii="Times New Roman" w:hAnsi="Times New Roman" w:cs="Times New Roman"/>
          <w:sz w:val="24"/>
          <w:szCs w:val="24"/>
        </w:rPr>
      </w:pPr>
    </w:p>
    <w:tbl>
      <w:tblPr>
        <w:tblpPr w:leftFromText="180" w:rightFromText="180" w:bottomFromText="200" w:vertAnchor="page" w:horzAnchor="margin" w:tblpX="-243" w:tblpY="117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275"/>
        <w:gridCol w:w="1134"/>
        <w:gridCol w:w="1276"/>
        <w:gridCol w:w="1276"/>
        <w:gridCol w:w="1134"/>
        <w:gridCol w:w="1134"/>
      </w:tblGrid>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b/>
                <w:sz w:val="24"/>
                <w:szCs w:val="24"/>
              </w:rPr>
            </w:pPr>
            <w:r w:rsidRPr="002741F4">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b/>
                <w:sz w:val="24"/>
                <w:szCs w:val="24"/>
              </w:rPr>
            </w:pPr>
            <w:r w:rsidRPr="002741F4">
              <w:rPr>
                <w:rFonts w:ascii="Times New Roman" w:hAnsi="Times New Roman" w:cs="Times New Roman"/>
                <w:b/>
                <w:sz w:val="24"/>
                <w:szCs w:val="24"/>
              </w:rPr>
              <w:t>Фамилия, имя, отчество ученика</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b/>
                <w:sz w:val="24"/>
                <w:szCs w:val="24"/>
              </w:rPr>
            </w:pPr>
            <w:r w:rsidRPr="002741F4">
              <w:rPr>
                <w:rFonts w:ascii="Times New Roman" w:hAnsi="Times New Roman" w:cs="Times New Roman"/>
                <w:b/>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b/>
                <w:sz w:val="24"/>
                <w:szCs w:val="24"/>
              </w:rPr>
            </w:pPr>
            <w:r w:rsidRPr="002741F4">
              <w:rPr>
                <w:rFonts w:ascii="Times New Roman" w:hAnsi="Times New Roman" w:cs="Times New Roman"/>
                <w:b/>
                <w:sz w:val="24"/>
                <w:szCs w:val="24"/>
              </w:rPr>
              <w:t>История</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b/>
                <w:sz w:val="24"/>
                <w:szCs w:val="24"/>
              </w:rPr>
            </w:pPr>
            <w:r w:rsidRPr="002741F4">
              <w:rPr>
                <w:rFonts w:ascii="Times New Roman" w:hAnsi="Times New Roman" w:cs="Times New Roman"/>
                <w:b/>
                <w:sz w:val="24"/>
                <w:szCs w:val="24"/>
              </w:rPr>
              <w:t>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b/>
                <w:sz w:val="24"/>
                <w:szCs w:val="24"/>
              </w:rPr>
            </w:pPr>
            <w:r w:rsidRPr="002741F4">
              <w:rPr>
                <w:rFonts w:ascii="Times New Roman" w:hAnsi="Times New Roman" w:cs="Times New Roman"/>
                <w:b/>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b/>
                <w:sz w:val="24"/>
                <w:szCs w:val="24"/>
              </w:rPr>
            </w:pPr>
            <w:r w:rsidRPr="002741F4">
              <w:rPr>
                <w:rFonts w:ascii="Times New Roman" w:hAnsi="Times New Roman" w:cs="Times New Roman"/>
                <w:b/>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b/>
                <w:sz w:val="24"/>
                <w:szCs w:val="24"/>
              </w:rPr>
            </w:pPr>
            <w:r w:rsidRPr="002741F4">
              <w:rPr>
                <w:rFonts w:ascii="Times New Roman" w:hAnsi="Times New Roman" w:cs="Times New Roman"/>
                <w:b/>
                <w:sz w:val="24"/>
                <w:szCs w:val="24"/>
              </w:rPr>
              <w:t>Биология</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Беляев Игорь</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Беляев Сергей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Бихлер Дарья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E0994" w:rsidRPr="002741F4" w:rsidRDefault="00AE0994" w:rsidP="00AE0994">
            <w:pPr>
              <w:spacing w:line="240" w:lineRule="auto"/>
              <w:jc w:val="center"/>
              <w:rPr>
                <w:rFonts w:ascii="Times New Roman" w:eastAsia="Times New Roman" w:hAnsi="Times New Roman" w:cs="Times New Roman"/>
                <w:sz w:val="24"/>
                <w:szCs w:val="24"/>
              </w:rPr>
            </w:pP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Ботяновская София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E0994" w:rsidRPr="002741F4" w:rsidRDefault="00AE0994" w:rsidP="00AE0994">
            <w:pPr>
              <w:spacing w:line="240" w:lineRule="auto"/>
              <w:jc w:val="center"/>
              <w:rPr>
                <w:rFonts w:ascii="Times New Roman" w:eastAsia="Times New Roman" w:hAnsi="Times New Roman" w:cs="Times New Roman"/>
                <w:sz w:val="24"/>
                <w:szCs w:val="24"/>
              </w:rPr>
            </w:pP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Валитов Динар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Волков Антон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Вялкова Ярослава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Гусев Никита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Дюльдина Милана </w:t>
            </w:r>
          </w:p>
        </w:tc>
        <w:tc>
          <w:tcPr>
            <w:tcW w:w="1275" w:type="dxa"/>
            <w:tcBorders>
              <w:top w:val="single" w:sz="4" w:space="0" w:color="auto"/>
              <w:left w:val="single" w:sz="4" w:space="0" w:color="auto"/>
              <w:bottom w:val="single" w:sz="4" w:space="0" w:color="auto"/>
              <w:right w:val="single" w:sz="4" w:space="0" w:color="auto"/>
            </w:tcBorders>
          </w:tcPr>
          <w:p w:rsidR="00AE0994" w:rsidRPr="002741F4" w:rsidRDefault="00AE0994" w:rsidP="00AE0994">
            <w:pPr>
              <w:spacing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Живков Константин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r>
      <w:tr w:rsidR="00AE0994" w:rsidTr="00AE0994">
        <w:trPr>
          <w:trHeight w:val="324"/>
        </w:trPr>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Казакова Татьяна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Каракулов Арсений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Комогорова Дарья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Кузьминых Дарья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E0994" w:rsidRPr="002741F4" w:rsidRDefault="00AE0994" w:rsidP="00AE0994">
            <w:pPr>
              <w:spacing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Лаврентьев Никита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Морденко Дарья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Осечкова Екатерина </w:t>
            </w:r>
          </w:p>
        </w:tc>
        <w:tc>
          <w:tcPr>
            <w:tcW w:w="1275" w:type="dxa"/>
            <w:tcBorders>
              <w:top w:val="single" w:sz="4" w:space="0" w:color="auto"/>
              <w:left w:val="single" w:sz="4" w:space="0" w:color="auto"/>
              <w:bottom w:val="single" w:sz="4" w:space="0" w:color="auto"/>
              <w:right w:val="single" w:sz="4" w:space="0" w:color="auto"/>
            </w:tcBorders>
          </w:tcPr>
          <w:p w:rsidR="00AE0994" w:rsidRPr="002741F4" w:rsidRDefault="00AE0994" w:rsidP="00AE0994">
            <w:pPr>
              <w:spacing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Погудина Кристина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E0994" w:rsidRPr="002741F4" w:rsidRDefault="00AE0994" w:rsidP="00AE0994">
            <w:pPr>
              <w:spacing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0994" w:rsidRPr="002741F4" w:rsidRDefault="00AE0994" w:rsidP="00AE0994">
            <w:pPr>
              <w:spacing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Попов Георгий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E0994" w:rsidRPr="002741F4" w:rsidRDefault="00AE0994" w:rsidP="00AE0994">
            <w:pPr>
              <w:spacing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Семакин Сергей</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r>
      <w:tr w:rsidR="00AE0994" w:rsidTr="00AE0994">
        <w:trPr>
          <w:trHeight w:val="441"/>
        </w:trPr>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Смирнова Кира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Соловьёва София</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23.</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Фёдорова Анна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Фомина Каролина </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Черемных Софья</w:t>
            </w:r>
          </w:p>
        </w:tc>
        <w:tc>
          <w:tcPr>
            <w:tcW w:w="1275"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r>
      <w:tr w:rsidR="00AE0994" w:rsidTr="00AE0994">
        <w:tc>
          <w:tcPr>
            <w:tcW w:w="567"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rPr>
                <w:rFonts w:ascii="Times New Roman" w:eastAsia="Times New Roman" w:hAnsi="Times New Roman" w:cs="Times New Roman"/>
                <w:sz w:val="24"/>
                <w:szCs w:val="24"/>
              </w:rPr>
            </w:pPr>
            <w:r w:rsidRPr="002741F4">
              <w:rPr>
                <w:rFonts w:ascii="Times New Roman" w:hAnsi="Times New Roman" w:cs="Times New Roman"/>
                <w:sz w:val="24"/>
                <w:szCs w:val="24"/>
              </w:rPr>
              <w:t xml:space="preserve">Шурыгин Вадим </w:t>
            </w:r>
          </w:p>
        </w:tc>
        <w:tc>
          <w:tcPr>
            <w:tcW w:w="1275" w:type="dxa"/>
            <w:tcBorders>
              <w:top w:val="single" w:sz="4" w:space="0" w:color="auto"/>
              <w:left w:val="single" w:sz="4" w:space="0" w:color="auto"/>
              <w:bottom w:val="single" w:sz="4" w:space="0" w:color="auto"/>
              <w:right w:val="single" w:sz="4" w:space="0" w:color="auto"/>
            </w:tcBorders>
          </w:tcPr>
          <w:p w:rsidR="00AE0994" w:rsidRPr="002741F4" w:rsidRDefault="00AE0994" w:rsidP="00AE0994">
            <w:pPr>
              <w:spacing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0994" w:rsidRPr="002741F4" w:rsidRDefault="00AE0994" w:rsidP="00AE0994">
            <w:pPr>
              <w:spacing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994" w:rsidRPr="002741F4" w:rsidRDefault="00AE0994" w:rsidP="00AE0994">
            <w:pPr>
              <w:spacing w:line="240" w:lineRule="auto"/>
              <w:jc w:val="center"/>
              <w:rPr>
                <w:rFonts w:ascii="Times New Roman" w:eastAsia="Times New Roman" w:hAnsi="Times New Roman" w:cs="Times New Roman"/>
                <w:sz w:val="24"/>
                <w:szCs w:val="24"/>
              </w:rPr>
            </w:pPr>
            <w:r w:rsidRPr="002741F4">
              <w:rPr>
                <w:rFonts w:ascii="Times New Roman" w:hAnsi="Times New Roman" w:cs="Times New Roman"/>
                <w:sz w:val="24"/>
                <w:szCs w:val="24"/>
              </w:rPr>
              <w:t>3</w:t>
            </w:r>
          </w:p>
        </w:tc>
      </w:tr>
    </w:tbl>
    <w:p w:rsidR="00CE3FE4" w:rsidRDefault="00CE3FE4" w:rsidP="007653F3">
      <w:pPr>
        <w:jc w:val="both"/>
        <w:rPr>
          <w:rFonts w:ascii="Times New Roman" w:hAnsi="Times New Roman" w:cs="Times New Roman"/>
          <w:sz w:val="24"/>
          <w:szCs w:val="24"/>
        </w:rPr>
      </w:pPr>
    </w:p>
    <w:p w:rsidR="00CE3FE4" w:rsidRPr="004E5468" w:rsidRDefault="00CE3FE4" w:rsidP="004E5468">
      <w:pPr>
        <w:spacing w:after="0" w:line="240" w:lineRule="auto"/>
        <w:jc w:val="center"/>
        <w:rPr>
          <w:rFonts w:ascii="Times New Roman" w:hAnsi="Times New Roman" w:cs="Times New Roman"/>
          <w:sz w:val="24"/>
          <w:szCs w:val="24"/>
        </w:rPr>
      </w:pPr>
      <w:r w:rsidRPr="004E5468">
        <w:rPr>
          <w:rFonts w:ascii="Times New Roman" w:hAnsi="Times New Roman" w:cs="Times New Roman"/>
          <w:b/>
          <w:sz w:val="24"/>
          <w:szCs w:val="24"/>
        </w:rPr>
        <w:t>ВПР-2019 7 Б класса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512"/>
        <w:gridCol w:w="1246"/>
        <w:gridCol w:w="966"/>
        <w:gridCol w:w="1198"/>
        <w:gridCol w:w="955"/>
        <w:gridCol w:w="1087"/>
        <w:gridCol w:w="994"/>
        <w:gridCol w:w="941"/>
      </w:tblGrid>
      <w:tr w:rsidR="00CE3FE4" w:rsidRPr="004E5468" w:rsidTr="00CE3FE4">
        <w:trPr>
          <w:trHeight w:val="778"/>
        </w:trPr>
        <w:tc>
          <w:tcPr>
            <w:tcW w:w="567" w:type="dxa"/>
            <w:tcBorders>
              <w:top w:val="single" w:sz="4" w:space="0" w:color="auto"/>
              <w:left w:val="single" w:sz="4" w:space="0" w:color="auto"/>
              <w:bottom w:val="single" w:sz="4" w:space="0" w:color="auto"/>
              <w:right w:val="single" w:sz="4" w:space="0" w:color="auto"/>
            </w:tcBorders>
            <w:vAlign w:val="center"/>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lastRenderedPageBreak/>
              <w:t xml:space="preserve">№ </w:t>
            </w:r>
          </w:p>
        </w:tc>
        <w:tc>
          <w:tcPr>
            <w:tcW w:w="2685" w:type="dxa"/>
            <w:tcBorders>
              <w:top w:val="single" w:sz="4" w:space="0" w:color="auto"/>
              <w:left w:val="single" w:sz="4" w:space="0" w:color="auto"/>
              <w:bottom w:val="single" w:sz="4" w:space="0" w:color="auto"/>
              <w:right w:val="single" w:sz="4" w:space="0" w:color="auto"/>
            </w:tcBorders>
            <w:vAlign w:val="center"/>
            <w:hideMark/>
          </w:tcPr>
          <w:p w:rsidR="00CE3FE4" w:rsidRPr="004E5468" w:rsidRDefault="00CE3FE4" w:rsidP="004E5468">
            <w:pPr>
              <w:spacing w:after="0" w:line="240" w:lineRule="auto"/>
              <w:jc w:val="center"/>
              <w:rPr>
                <w:rFonts w:ascii="Times New Roman" w:eastAsiaTheme="minorEastAsia" w:hAnsi="Times New Roman" w:cs="Times New Roman"/>
                <w:b/>
                <w:sz w:val="24"/>
                <w:szCs w:val="24"/>
              </w:rPr>
            </w:pPr>
            <w:r w:rsidRPr="004E5468">
              <w:rPr>
                <w:rFonts w:ascii="Times New Roman" w:hAnsi="Times New Roman" w:cs="Times New Roman"/>
                <w:b/>
                <w:sz w:val="24"/>
                <w:szCs w:val="24"/>
              </w:rPr>
              <w:t>Ф. И. О. учащегося</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b/>
                <w:sz w:val="24"/>
                <w:szCs w:val="24"/>
              </w:rPr>
            </w:pPr>
            <w:r w:rsidRPr="004E5468">
              <w:rPr>
                <w:rFonts w:ascii="Times New Roman" w:hAnsi="Times New Roman" w:cs="Times New Roman"/>
                <w:b/>
                <w:sz w:val="24"/>
                <w:szCs w:val="24"/>
              </w:rPr>
              <w:t>Обществ.</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b/>
                <w:sz w:val="24"/>
                <w:szCs w:val="24"/>
              </w:rPr>
            </w:pPr>
            <w:r w:rsidRPr="004E5468">
              <w:rPr>
                <w:rFonts w:ascii="Times New Roman" w:hAnsi="Times New Roman" w:cs="Times New Roman"/>
                <w:b/>
                <w:sz w:val="24"/>
                <w:szCs w:val="24"/>
              </w:rPr>
              <w:t>Рус.яз.</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b/>
                <w:sz w:val="24"/>
                <w:szCs w:val="24"/>
              </w:rPr>
            </w:pPr>
            <w:r w:rsidRPr="004E5468">
              <w:rPr>
                <w:rFonts w:ascii="Times New Roman" w:hAnsi="Times New Roman" w:cs="Times New Roman"/>
                <w:b/>
                <w:sz w:val="24"/>
                <w:szCs w:val="24"/>
              </w:rPr>
              <w:t>Биолог.</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b/>
                <w:sz w:val="24"/>
                <w:szCs w:val="24"/>
              </w:rPr>
            </w:pPr>
            <w:r w:rsidRPr="004E5468">
              <w:rPr>
                <w:rFonts w:ascii="Times New Roman" w:hAnsi="Times New Roman" w:cs="Times New Roman"/>
                <w:b/>
                <w:sz w:val="24"/>
                <w:szCs w:val="24"/>
              </w:rPr>
              <w:t>Геогр.</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b/>
                <w:sz w:val="24"/>
                <w:szCs w:val="24"/>
              </w:rPr>
            </w:pPr>
            <w:r w:rsidRPr="004E5468">
              <w:rPr>
                <w:rFonts w:ascii="Times New Roman" w:hAnsi="Times New Roman" w:cs="Times New Roman"/>
                <w:b/>
                <w:sz w:val="24"/>
                <w:szCs w:val="24"/>
              </w:rPr>
              <w:t>Матем.</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b/>
                <w:sz w:val="24"/>
                <w:szCs w:val="24"/>
              </w:rPr>
            </w:pPr>
            <w:r w:rsidRPr="004E5468">
              <w:rPr>
                <w:rFonts w:ascii="Times New Roman" w:hAnsi="Times New Roman" w:cs="Times New Roman"/>
                <w:b/>
                <w:sz w:val="24"/>
                <w:szCs w:val="24"/>
              </w:rPr>
              <w:t>Физик.</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b/>
                <w:sz w:val="24"/>
                <w:szCs w:val="24"/>
              </w:rPr>
            </w:pPr>
            <w:r w:rsidRPr="004E5468">
              <w:rPr>
                <w:rFonts w:ascii="Times New Roman" w:hAnsi="Times New Roman" w:cs="Times New Roman"/>
                <w:b/>
                <w:sz w:val="24"/>
                <w:szCs w:val="24"/>
              </w:rPr>
              <w:t>Истор.</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1.</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Аляпская Юлия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Бармина Дарья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tcPr>
          <w:p w:rsidR="00CE3FE4" w:rsidRPr="004E5468" w:rsidRDefault="00CE3FE4" w:rsidP="004E5468">
            <w:pPr>
              <w:spacing w:after="0" w:line="240" w:lineRule="auto"/>
              <w:jc w:val="center"/>
              <w:rPr>
                <w:rFonts w:ascii="Times New Roman" w:eastAsiaTheme="minorEastAsia" w:hAnsi="Times New Roman" w:cs="Times New Roman"/>
                <w:sz w:val="24"/>
                <w:szCs w:val="24"/>
              </w:rPr>
            </w:pP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Валитов Рустам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Васильева Дарья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5.</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Веселков Павел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 6.</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Дергаус  Денис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82" w:type="dxa"/>
            <w:tcBorders>
              <w:top w:val="single" w:sz="4" w:space="0" w:color="auto"/>
              <w:left w:val="single" w:sz="4" w:space="0" w:color="auto"/>
              <w:bottom w:val="single" w:sz="4" w:space="0" w:color="auto"/>
              <w:right w:val="single" w:sz="4" w:space="0" w:color="auto"/>
            </w:tcBorders>
          </w:tcPr>
          <w:p w:rsidR="00CE3FE4" w:rsidRPr="004E5468" w:rsidRDefault="00CE3FE4" w:rsidP="004E5468">
            <w:pPr>
              <w:spacing w:after="0" w:line="240" w:lineRule="auto"/>
              <w:jc w:val="center"/>
              <w:rPr>
                <w:rFonts w:ascii="Times New Roman" w:eastAsiaTheme="minorEastAsia"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CE3FE4" w:rsidRPr="004E5468" w:rsidRDefault="00CE3FE4" w:rsidP="004E5468">
            <w:pPr>
              <w:spacing w:after="0" w:line="240" w:lineRule="auto"/>
              <w:jc w:val="center"/>
              <w:rPr>
                <w:rFonts w:ascii="Times New Roman" w:eastAsiaTheme="minorEastAsia" w:hAnsi="Times New Roman" w:cs="Times New Roman"/>
                <w:sz w:val="24"/>
                <w:szCs w:val="24"/>
              </w:rPr>
            </w:pP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7.</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Иванова Виолета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8.</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Ивегеш Яна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9.</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Канаш Дарья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10.</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Кардапольцев Иван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11.</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Комаров Владислав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66" w:type="dxa"/>
            <w:tcBorders>
              <w:top w:val="single" w:sz="4" w:space="0" w:color="auto"/>
              <w:left w:val="single" w:sz="4" w:space="0" w:color="auto"/>
              <w:bottom w:val="single" w:sz="4" w:space="0" w:color="auto"/>
              <w:right w:val="single" w:sz="4" w:space="0" w:color="auto"/>
            </w:tcBorders>
          </w:tcPr>
          <w:p w:rsidR="00CE3FE4" w:rsidRPr="004E5468" w:rsidRDefault="00CE3FE4" w:rsidP="004E5468">
            <w:pPr>
              <w:spacing w:after="0" w:line="240" w:lineRule="auto"/>
              <w:jc w:val="center"/>
              <w:rPr>
                <w:rFonts w:ascii="Times New Roman" w:eastAsiaTheme="minorEastAsia"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12.</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Комогоров  Михаил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13.</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Лебедич Арина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14.</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Леонов Кирилл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15.</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Одинцова Ксения</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16.</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Парахин Герман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17.</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Романов Ростислав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4</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18</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Смирнов Роман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tcPr>
          <w:p w:rsidR="00CE3FE4" w:rsidRPr="004E5468" w:rsidRDefault="00CE3FE4" w:rsidP="004E5468">
            <w:pPr>
              <w:spacing w:after="0" w:line="240" w:lineRule="auto"/>
              <w:jc w:val="center"/>
              <w:rPr>
                <w:rFonts w:ascii="Times New Roman" w:eastAsiaTheme="minorEastAsia"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19.</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Титова Полина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20.</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Усталова Кристина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tcPr>
          <w:p w:rsidR="00CE3FE4" w:rsidRPr="004E5468" w:rsidRDefault="00CE3FE4" w:rsidP="004E5468">
            <w:pPr>
              <w:spacing w:after="0" w:line="240" w:lineRule="auto"/>
              <w:jc w:val="center"/>
              <w:rPr>
                <w:rFonts w:ascii="Times New Roman" w:eastAsiaTheme="minorEastAsia"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21.</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 xml:space="preserve">Ячменёв Данил </w:t>
            </w:r>
          </w:p>
        </w:tc>
        <w:tc>
          <w:tcPr>
            <w:tcW w:w="107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3</w:t>
            </w:r>
          </w:p>
        </w:tc>
      </w:tr>
      <w:tr w:rsidR="00CE3FE4" w:rsidRPr="004E5468" w:rsidTr="00CE3FE4">
        <w:tc>
          <w:tcPr>
            <w:tcW w:w="567"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22</w:t>
            </w:r>
          </w:p>
        </w:tc>
        <w:tc>
          <w:tcPr>
            <w:tcW w:w="2685"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rPr>
                <w:rFonts w:ascii="Times New Roman" w:eastAsiaTheme="minorEastAsia" w:hAnsi="Times New Roman" w:cs="Times New Roman"/>
                <w:sz w:val="24"/>
                <w:szCs w:val="24"/>
              </w:rPr>
            </w:pPr>
            <w:r w:rsidRPr="004E5468">
              <w:rPr>
                <w:rFonts w:ascii="Times New Roman" w:hAnsi="Times New Roman" w:cs="Times New Roman"/>
                <w:sz w:val="24"/>
                <w:szCs w:val="24"/>
              </w:rPr>
              <w:t>Загоскина Полина</w:t>
            </w:r>
          </w:p>
        </w:tc>
        <w:tc>
          <w:tcPr>
            <w:tcW w:w="1075" w:type="dxa"/>
            <w:tcBorders>
              <w:top w:val="single" w:sz="4" w:space="0" w:color="auto"/>
              <w:left w:val="single" w:sz="4" w:space="0" w:color="auto"/>
              <w:bottom w:val="single" w:sz="4" w:space="0" w:color="auto"/>
              <w:right w:val="single" w:sz="4" w:space="0" w:color="auto"/>
            </w:tcBorders>
          </w:tcPr>
          <w:p w:rsidR="00CE3FE4" w:rsidRPr="004E5468" w:rsidRDefault="00CE3FE4" w:rsidP="004E5468">
            <w:pPr>
              <w:spacing w:after="0" w:line="240" w:lineRule="auto"/>
              <w:jc w:val="center"/>
              <w:rPr>
                <w:rFonts w:ascii="Times New Roman" w:eastAsiaTheme="minorEastAsia" w:hAnsi="Times New Roman" w:cs="Times New Roman"/>
                <w:sz w:val="24"/>
                <w:szCs w:val="24"/>
              </w:rPr>
            </w:pPr>
          </w:p>
        </w:tc>
        <w:tc>
          <w:tcPr>
            <w:tcW w:w="972" w:type="dxa"/>
            <w:tcBorders>
              <w:top w:val="single" w:sz="4" w:space="0" w:color="auto"/>
              <w:left w:val="single" w:sz="4" w:space="0" w:color="auto"/>
              <w:bottom w:val="single" w:sz="4" w:space="0" w:color="auto"/>
              <w:right w:val="single" w:sz="4" w:space="0" w:color="auto"/>
            </w:tcBorders>
          </w:tcPr>
          <w:p w:rsidR="00CE3FE4" w:rsidRPr="004E5468" w:rsidRDefault="00CE3FE4" w:rsidP="004E5468">
            <w:pPr>
              <w:spacing w:after="0" w:line="240" w:lineRule="auto"/>
              <w:jc w:val="center"/>
              <w:rPr>
                <w:rFonts w:ascii="Times New Roman" w:eastAsiaTheme="minorEastAsia"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966"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tcPr>
          <w:p w:rsidR="00CE3FE4" w:rsidRPr="004E5468" w:rsidRDefault="00CE3FE4" w:rsidP="004E5468">
            <w:pPr>
              <w:spacing w:after="0" w:line="240" w:lineRule="auto"/>
              <w:jc w:val="center"/>
              <w:rPr>
                <w:rFonts w:ascii="Times New Roman" w:eastAsiaTheme="minorEastAsia"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hideMark/>
          </w:tcPr>
          <w:p w:rsidR="00CE3FE4" w:rsidRPr="004E5468" w:rsidRDefault="00CE3FE4" w:rsidP="004E5468">
            <w:pPr>
              <w:spacing w:after="0" w:line="240" w:lineRule="auto"/>
              <w:jc w:val="center"/>
              <w:rPr>
                <w:rFonts w:ascii="Times New Roman" w:eastAsiaTheme="minorEastAsia" w:hAnsi="Times New Roman" w:cs="Times New Roman"/>
                <w:sz w:val="24"/>
                <w:szCs w:val="24"/>
              </w:rPr>
            </w:pPr>
            <w:r w:rsidRPr="004E5468">
              <w:rPr>
                <w:rFonts w:ascii="Times New Roman" w:hAnsi="Times New Roman" w:cs="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tcPr>
          <w:p w:rsidR="00CE3FE4" w:rsidRPr="004E5468" w:rsidRDefault="00CE3FE4" w:rsidP="004E5468">
            <w:pPr>
              <w:spacing w:after="0" w:line="240" w:lineRule="auto"/>
              <w:jc w:val="center"/>
              <w:rPr>
                <w:rFonts w:ascii="Times New Roman" w:eastAsiaTheme="minorEastAsia" w:hAnsi="Times New Roman" w:cs="Times New Roman"/>
                <w:sz w:val="24"/>
                <w:szCs w:val="24"/>
              </w:rPr>
            </w:pPr>
          </w:p>
        </w:tc>
      </w:tr>
    </w:tbl>
    <w:p w:rsidR="00CE3FE4" w:rsidRDefault="00CE3FE4" w:rsidP="004E5468">
      <w:pPr>
        <w:spacing w:after="0"/>
        <w:jc w:val="both"/>
        <w:rPr>
          <w:rFonts w:ascii="Times New Roman" w:hAnsi="Times New Roman" w:cs="Times New Roman"/>
          <w:sz w:val="24"/>
          <w:szCs w:val="24"/>
        </w:rPr>
      </w:pPr>
    </w:p>
    <w:p w:rsidR="004E5468" w:rsidRDefault="004E5468"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E44523" w:rsidRDefault="00E44523" w:rsidP="004E5468">
      <w:pPr>
        <w:spacing w:after="0"/>
        <w:jc w:val="both"/>
        <w:rPr>
          <w:rFonts w:ascii="Times New Roman" w:hAnsi="Times New Roman" w:cs="Times New Roman"/>
          <w:sz w:val="24"/>
          <w:szCs w:val="24"/>
        </w:rPr>
      </w:pPr>
    </w:p>
    <w:p w:rsidR="004E5468" w:rsidRDefault="004E5468" w:rsidP="004E5468">
      <w:pPr>
        <w:spacing w:after="0"/>
        <w:jc w:val="both"/>
        <w:rPr>
          <w:rFonts w:ascii="Times New Roman" w:hAnsi="Times New Roman" w:cs="Times New Roman"/>
          <w:sz w:val="24"/>
          <w:szCs w:val="24"/>
        </w:rPr>
      </w:pPr>
    </w:p>
    <w:p w:rsidR="002741F4" w:rsidRPr="002741F4" w:rsidRDefault="002741F4" w:rsidP="002741F4">
      <w:pPr>
        <w:spacing w:after="0" w:line="240" w:lineRule="auto"/>
        <w:rPr>
          <w:rStyle w:val="a5"/>
          <w:rFonts w:ascii="Times New Roman" w:hAnsi="Times New Roman" w:cs="Times New Roman"/>
          <w:sz w:val="24"/>
          <w:szCs w:val="24"/>
        </w:rPr>
      </w:pPr>
      <w:r w:rsidRPr="002741F4">
        <w:rPr>
          <w:rStyle w:val="a5"/>
          <w:rFonts w:ascii="Times New Roman" w:hAnsi="Times New Roman" w:cs="Times New Roman"/>
          <w:sz w:val="24"/>
          <w:szCs w:val="24"/>
        </w:rPr>
        <w:t xml:space="preserve">                                                                  ВПР-2019  7 «А» КЛАССА</w:t>
      </w:r>
    </w:p>
    <w:tbl>
      <w:tblPr>
        <w:tblStyle w:val="a4"/>
        <w:tblpPr w:leftFromText="180" w:rightFromText="180" w:vertAnchor="page" w:horzAnchor="page" w:tblpX="818" w:tblpY="2086"/>
        <w:tblW w:w="14805" w:type="dxa"/>
        <w:tblLayout w:type="fixed"/>
        <w:tblLook w:val="0420" w:firstRow="1" w:lastRow="0" w:firstColumn="0" w:lastColumn="0" w:noHBand="0" w:noVBand="1"/>
      </w:tblPr>
      <w:tblGrid>
        <w:gridCol w:w="534"/>
        <w:gridCol w:w="2696"/>
        <w:gridCol w:w="992"/>
        <w:gridCol w:w="992"/>
        <w:gridCol w:w="993"/>
        <w:gridCol w:w="992"/>
        <w:gridCol w:w="1276"/>
        <w:gridCol w:w="992"/>
        <w:gridCol w:w="992"/>
        <w:gridCol w:w="4346"/>
      </w:tblGrid>
      <w:tr w:rsidR="002741F4" w:rsidRPr="002741F4" w:rsidTr="002741F4">
        <w:trPr>
          <w:gridAfter w:val="1"/>
          <w:wAfter w:w="4345" w:type="dxa"/>
          <w:trHeight w:val="562"/>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tabs>
                <w:tab w:val="right" w:pos="3436"/>
              </w:tabs>
              <w:ind w:left="2552" w:firstLine="348"/>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lastRenderedPageBreak/>
              <w:t>№</w:t>
            </w:r>
            <w:r w:rsidRPr="002741F4">
              <w:rPr>
                <w:rStyle w:val="a5"/>
                <w:rFonts w:ascii="Times New Roman" w:hAnsi="Times New Roman" w:cs="Times New Roman"/>
                <w:b w:val="0"/>
                <w:sz w:val="24"/>
                <w:szCs w:val="24"/>
              </w:rPr>
              <w:tab/>
            </w:r>
          </w:p>
        </w:tc>
        <w:tc>
          <w:tcPr>
            <w:tcW w:w="2694"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ind w:left="743" w:hanging="743"/>
              <w:rPr>
                <w:rStyle w:val="a5"/>
                <w:rFonts w:ascii="Times New Roman" w:hAnsi="Times New Roman" w:cs="Times New Roman"/>
                <w:sz w:val="24"/>
                <w:szCs w:val="24"/>
              </w:rPr>
            </w:pPr>
            <w:r w:rsidRPr="002741F4">
              <w:rPr>
                <w:rStyle w:val="a5"/>
                <w:rFonts w:ascii="Times New Roman" w:hAnsi="Times New Roman" w:cs="Times New Roman"/>
                <w:sz w:val="24"/>
                <w:szCs w:val="24"/>
              </w:rPr>
              <w:t xml:space="preserve">         Ф. И.О.  учащегося</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ind w:left="743" w:hanging="743"/>
              <w:rPr>
                <w:rStyle w:val="a5"/>
                <w:rFonts w:ascii="Times New Roman" w:hAnsi="Times New Roman" w:cs="Times New Roman"/>
                <w:sz w:val="24"/>
                <w:szCs w:val="24"/>
              </w:rPr>
            </w:pPr>
            <w:r w:rsidRPr="002741F4">
              <w:rPr>
                <w:rStyle w:val="a5"/>
                <w:rFonts w:ascii="Times New Roman" w:hAnsi="Times New Roman" w:cs="Times New Roman"/>
                <w:sz w:val="24"/>
                <w:szCs w:val="24"/>
              </w:rPr>
              <w:t>Общест.</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ind w:left="743" w:hanging="743"/>
              <w:rPr>
                <w:rStyle w:val="a5"/>
                <w:rFonts w:ascii="Times New Roman" w:hAnsi="Times New Roman" w:cs="Times New Roman"/>
                <w:sz w:val="24"/>
                <w:szCs w:val="24"/>
              </w:rPr>
            </w:pPr>
            <w:r w:rsidRPr="002741F4">
              <w:rPr>
                <w:rStyle w:val="a5"/>
                <w:rFonts w:ascii="Times New Roman" w:hAnsi="Times New Roman" w:cs="Times New Roman"/>
                <w:sz w:val="24"/>
                <w:szCs w:val="24"/>
              </w:rPr>
              <w:t>Рус.яз.</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ind w:left="743" w:hanging="743"/>
              <w:rPr>
                <w:rStyle w:val="a5"/>
                <w:rFonts w:ascii="Times New Roman" w:hAnsi="Times New Roman" w:cs="Times New Roman"/>
                <w:sz w:val="24"/>
                <w:szCs w:val="24"/>
              </w:rPr>
            </w:pPr>
            <w:r w:rsidRPr="002741F4">
              <w:rPr>
                <w:rStyle w:val="a5"/>
                <w:rFonts w:ascii="Times New Roman" w:hAnsi="Times New Roman" w:cs="Times New Roman"/>
                <w:sz w:val="24"/>
                <w:szCs w:val="24"/>
              </w:rPr>
              <w:t>Биолог.</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ind w:left="743" w:hanging="743"/>
              <w:rPr>
                <w:rStyle w:val="a5"/>
                <w:rFonts w:ascii="Times New Roman" w:hAnsi="Times New Roman" w:cs="Times New Roman"/>
                <w:sz w:val="24"/>
                <w:szCs w:val="24"/>
              </w:rPr>
            </w:pPr>
            <w:r w:rsidRPr="002741F4">
              <w:rPr>
                <w:rStyle w:val="a5"/>
                <w:rFonts w:ascii="Times New Roman" w:hAnsi="Times New Roman" w:cs="Times New Roman"/>
                <w:sz w:val="24"/>
                <w:szCs w:val="24"/>
              </w:rPr>
              <w:t>Геогр.</w:t>
            </w:r>
          </w:p>
        </w:tc>
        <w:tc>
          <w:tcPr>
            <w:tcW w:w="1276"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ind w:left="743" w:hanging="743"/>
              <w:rPr>
                <w:rStyle w:val="a5"/>
                <w:rFonts w:ascii="Times New Roman" w:hAnsi="Times New Roman" w:cs="Times New Roman"/>
                <w:sz w:val="24"/>
                <w:szCs w:val="24"/>
              </w:rPr>
            </w:pPr>
            <w:r w:rsidRPr="002741F4">
              <w:rPr>
                <w:rStyle w:val="a5"/>
                <w:rFonts w:ascii="Times New Roman" w:hAnsi="Times New Roman" w:cs="Times New Roman"/>
                <w:sz w:val="24"/>
                <w:szCs w:val="24"/>
              </w:rPr>
              <w:t>Математ.</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ind w:left="743" w:hanging="743"/>
              <w:rPr>
                <w:rStyle w:val="a5"/>
                <w:rFonts w:ascii="Times New Roman" w:hAnsi="Times New Roman" w:cs="Times New Roman"/>
                <w:sz w:val="24"/>
                <w:szCs w:val="24"/>
              </w:rPr>
            </w:pPr>
            <w:r w:rsidRPr="002741F4">
              <w:rPr>
                <w:rStyle w:val="a5"/>
                <w:rFonts w:ascii="Times New Roman" w:hAnsi="Times New Roman" w:cs="Times New Roman"/>
                <w:sz w:val="24"/>
                <w:szCs w:val="24"/>
              </w:rPr>
              <w:t>Физика</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ind w:left="743" w:hanging="743"/>
              <w:rPr>
                <w:rStyle w:val="a5"/>
                <w:rFonts w:ascii="Times New Roman" w:hAnsi="Times New Roman" w:cs="Times New Roman"/>
                <w:sz w:val="24"/>
                <w:szCs w:val="24"/>
              </w:rPr>
            </w:pPr>
            <w:r w:rsidRPr="002741F4">
              <w:rPr>
                <w:rStyle w:val="a5"/>
                <w:rFonts w:ascii="Times New Roman" w:hAnsi="Times New Roman" w:cs="Times New Roman"/>
                <w:sz w:val="24"/>
                <w:szCs w:val="24"/>
              </w:rPr>
              <w:t>Истор.</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Агафонова Софья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1F4" w:rsidRPr="002741F4" w:rsidRDefault="002741F4">
            <w:pPr>
              <w:jc w:val="center"/>
              <w:rPr>
                <w:rStyle w:val="a5"/>
                <w:rFonts w:ascii="Times New Roman" w:hAnsi="Times New Roman" w:cs="Times New Roman"/>
                <w:b w:val="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Алексеев Павел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1F4" w:rsidRPr="002741F4" w:rsidRDefault="002741F4">
            <w:pPr>
              <w:jc w:val="center"/>
              <w:rPr>
                <w:rStyle w:val="a5"/>
                <w:rFonts w:ascii="Times New Roman" w:hAnsi="Times New Roman" w:cs="Times New Roman"/>
                <w:b w:val="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Height w:val="324"/>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2694" w:type="dxa"/>
            <w:tcBorders>
              <w:top w:val="single" w:sz="4" w:space="0" w:color="000000" w:themeColor="text1"/>
              <w:left w:val="single" w:sz="4" w:space="0" w:color="000000" w:themeColor="text1"/>
              <w:bottom w:val="single" w:sz="4" w:space="0" w:color="auto"/>
              <w:right w:val="single" w:sz="4" w:space="0" w:color="auto"/>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Васильева Юлиана </w:t>
            </w:r>
          </w:p>
        </w:tc>
        <w:tc>
          <w:tcPr>
            <w:tcW w:w="992" w:type="dxa"/>
            <w:tcBorders>
              <w:top w:val="single" w:sz="4" w:space="0" w:color="000000" w:themeColor="text1"/>
              <w:left w:val="single" w:sz="4" w:space="0" w:color="000000" w:themeColor="text1"/>
              <w:bottom w:val="single" w:sz="4" w:space="0" w:color="auto"/>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5</w:t>
            </w:r>
          </w:p>
        </w:tc>
        <w:tc>
          <w:tcPr>
            <w:tcW w:w="992" w:type="dxa"/>
            <w:tcBorders>
              <w:top w:val="single" w:sz="4" w:space="0" w:color="000000" w:themeColor="text1"/>
              <w:left w:val="single" w:sz="4" w:space="0" w:color="000000" w:themeColor="text1"/>
              <w:bottom w:val="single" w:sz="4" w:space="0" w:color="auto"/>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3" w:type="dxa"/>
            <w:tcBorders>
              <w:top w:val="single" w:sz="4" w:space="0" w:color="000000" w:themeColor="text1"/>
              <w:left w:val="single" w:sz="4" w:space="0" w:color="000000" w:themeColor="text1"/>
              <w:bottom w:val="single" w:sz="4" w:space="0" w:color="auto"/>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2" w:type="dxa"/>
            <w:tcBorders>
              <w:top w:val="single" w:sz="4" w:space="0" w:color="000000" w:themeColor="text1"/>
              <w:left w:val="single" w:sz="4" w:space="0" w:color="000000" w:themeColor="text1"/>
              <w:bottom w:val="single" w:sz="4" w:space="0" w:color="auto"/>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1276" w:type="dxa"/>
            <w:tcBorders>
              <w:top w:val="single" w:sz="4" w:space="0" w:color="000000" w:themeColor="text1"/>
              <w:left w:val="single" w:sz="4" w:space="0" w:color="000000" w:themeColor="text1"/>
              <w:bottom w:val="single" w:sz="4" w:space="0" w:color="auto"/>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auto"/>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2" w:type="dxa"/>
            <w:tcBorders>
              <w:top w:val="single" w:sz="4" w:space="0" w:color="000000" w:themeColor="text1"/>
              <w:left w:val="single" w:sz="4" w:space="0" w:color="000000" w:themeColor="text1"/>
              <w:bottom w:val="single" w:sz="4" w:space="0" w:color="auto"/>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r>
      <w:tr w:rsidR="002741F4" w:rsidRPr="002741F4" w:rsidTr="002741F4">
        <w:trPr>
          <w:gridAfter w:val="1"/>
          <w:wAfter w:w="4345" w:type="dxa"/>
          <w:trHeight w:val="201"/>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2694" w:type="dxa"/>
            <w:tcBorders>
              <w:top w:val="single" w:sz="4" w:space="0" w:color="auto"/>
              <w:left w:val="single" w:sz="4" w:space="0" w:color="000000" w:themeColor="text1"/>
              <w:bottom w:val="single" w:sz="4" w:space="0" w:color="000000" w:themeColor="text1"/>
              <w:right w:val="single" w:sz="4" w:space="0" w:color="auto"/>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Ветошкина Полина </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3" w:type="dxa"/>
            <w:tcBorders>
              <w:top w:val="single" w:sz="4" w:space="0" w:color="auto"/>
              <w:left w:val="single" w:sz="4" w:space="0" w:color="000000" w:themeColor="text1"/>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Захватов Лев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Иванова Вероника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Иванова Ульяна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Исоев Лев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Кульбакова Ангелина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10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Кунгурова Татьяна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1F4" w:rsidRPr="002741F4" w:rsidRDefault="002741F4">
            <w:pPr>
              <w:jc w:val="center"/>
              <w:rPr>
                <w:rStyle w:val="a5"/>
                <w:rFonts w:ascii="Times New Roman" w:hAnsi="Times New Roman" w:cs="Times New Roman"/>
                <w:b w:val="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1F4" w:rsidRPr="002741F4" w:rsidRDefault="002741F4">
            <w:pPr>
              <w:jc w:val="center"/>
              <w:rPr>
                <w:rStyle w:val="a5"/>
                <w:rFonts w:ascii="Times New Roman" w:hAnsi="Times New Roman" w:cs="Times New Roman"/>
                <w:b w:val="0"/>
                <w:sz w:val="24"/>
                <w:szCs w:val="24"/>
              </w:rPr>
            </w:pP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11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Максимова Юлия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12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Маляревич Анна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1F4" w:rsidRPr="002741F4" w:rsidRDefault="002741F4">
            <w:pPr>
              <w:jc w:val="center"/>
              <w:rPr>
                <w:rStyle w:val="a5"/>
                <w:rFonts w:ascii="Times New Roman" w:hAnsi="Times New Roman" w:cs="Times New Roman"/>
                <w:b w:val="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1F4" w:rsidRPr="002741F4" w:rsidRDefault="002741F4">
            <w:pPr>
              <w:jc w:val="center"/>
              <w:rPr>
                <w:rStyle w:val="a5"/>
                <w:rFonts w:ascii="Times New Roman" w:hAnsi="Times New Roman" w:cs="Times New Roman"/>
                <w:b w:val="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13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Милютин Илья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14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Маклыгина  Елена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1F4" w:rsidRPr="002741F4" w:rsidRDefault="002741F4">
            <w:pPr>
              <w:jc w:val="center"/>
              <w:rPr>
                <w:rStyle w:val="a5"/>
                <w:rFonts w:ascii="Times New Roman" w:hAnsi="Times New Roman" w:cs="Times New Roman"/>
                <w:b w:val="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1F4" w:rsidRPr="002741F4" w:rsidRDefault="002741F4">
            <w:pPr>
              <w:jc w:val="center"/>
              <w:rPr>
                <w:rStyle w:val="a5"/>
                <w:rFonts w:ascii="Times New Roman" w:hAnsi="Times New Roman" w:cs="Times New Roman"/>
                <w:b w:val="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15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Моисеева Татьяна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16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Овсянникова Анастасия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17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Соколова Ульяна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18</w:t>
            </w:r>
          </w:p>
        </w:tc>
        <w:tc>
          <w:tcPr>
            <w:tcW w:w="2694"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Третьяков Дмитрий </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1276"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19</w:t>
            </w:r>
          </w:p>
          <w:p w:rsidR="002741F4" w:rsidRPr="002741F4" w:rsidRDefault="002741F4">
            <w:pPr>
              <w:rPr>
                <w:rFonts w:ascii="Times New Roman" w:hAnsi="Times New Roman" w:cs="Times New Roman"/>
                <w:sz w:val="24"/>
                <w:szCs w:val="24"/>
              </w:rPr>
            </w:pPr>
          </w:p>
        </w:tc>
        <w:tc>
          <w:tcPr>
            <w:tcW w:w="2694"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Устинов Илья </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1276"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Fonts w:ascii="Times New Roman" w:hAnsi="Times New Roman" w:cs="Times New Roman"/>
                <w:sz w:val="24"/>
                <w:szCs w:val="24"/>
              </w:rPr>
              <w:t>20</w:t>
            </w:r>
          </w:p>
        </w:tc>
        <w:tc>
          <w:tcPr>
            <w:tcW w:w="2694"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Фартеев Артем </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1276"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gridAfter w:val="1"/>
          <w:wAfter w:w="4345" w:type="dxa"/>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21</w:t>
            </w:r>
          </w:p>
        </w:tc>
        <w:tc>
          <w:tcPr>
            <w:tcW w:w="2694"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Чебакова Дарья </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1276"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r>
      <w:tr w:rsidR="002741F4" w:rsidRPr="002741F4" w:rsidTr="002741F4">
        <w:trPr>
          <w:trHeight w:val="390"/>
        </w:trPr>
        <w:tc>
          <w:tcPr>
            <w:tcW w:w="533" w:type="dxa"/>
            <w:tcBorders>
              <w:top w:val="single" w:sz="4" w:space="0" w:color="000000" w:themeColor="text1"/>
              <w:left w:val="single" w:sz="4" w:space="0" w:color="000000" w:themeColor="text1"/>
              <w:bottom w:val="single" w:sz="4" w:space="0" w:color="auto"/>
              <w:right w:val="single" w:sz="4" w:space="0" w:color="auto"/>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22</w:t>
            </w:r>
          </w:p>
        </w:tc>
        <w:tc>
          <w:tcPr>
            <w:tcW w:w="2694" w:type="dxa"/>
            <w:tcBorders>
              <w:top w:val="single" w:sz="4" w:space="0" w:color="000000" w:themeColor="text1"/>
              <w:left w:val="single" w:sz="4" w:space="0" w:color="auto"/>
              <w:bottom w:val="single" w:sz="4" w:space="0" w:color="auto"/>
              <w:right w:val="nil"/>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 xml:space="preserve">Чуприков Вячеслав </w:t>
            </w:r>
          </w:p>
        </w:tc>
        <w:tc>
          <w:tcPr>
            <w:tcW w:w="992" w:type="dxa"/>
            <w:tcBorders>
              <w:top w:val="nil"/>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nil"/>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3" w:type="dxa"/>
            <w:tcBorders>
              <w:top w:val="nil"/>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nil"/>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1276" w:type="dxa"/>
            <w:tcBorders>
              <w:top w:val="nil"/>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992" w:type="dxa"/>
            <w:tcBorders>
              <w:top w:val="nil"/>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nil"/>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4345" w:type="dxa"/>
            <w:vMerge w:val="restart"/>
            <w:tcBorders>
              <w:top w:val="nil"/>
              <w:left w:val="single" w:sz="4" w:space="0" w:color="auto"/>
              <w:bottom w:val="single" w:sz="4" w:space="0" w:color="000000" w:themeColor="text1"/>
              <w:right w:val="nil"/>
            </w:tcBorders>
          </w:tcPr>
          <w:p w:rsidR="002741F4" w:rsidRPr="002741F4" w:rsidRDefault="002741F4">
            <w:pPr>
              <w:rPr>
                <w:rStyle w:val="a5"/>
                <w:rFonts w:ascii="Times New Roman" w:hAnsi="Times New Roman" w:cs="Times New Roman"/>
                <w:b w:val="0"/>
                <w:sz w:val="24"/>
                <w:szCs w:val="24"/>
              </w:rPr>
            </w:pPr>
          </w:p>
        </w:tc>
      </w:tr>
      <w:tr w:rsidR="002741F4" w:rsidRPr="002741F4" w:rsidTr="002741F4">
        <w:trPr>
          <w:trHeight w:val="376"/>
        </w:trPr>
        <w:tc>
          <w:tcPr>
            <w:tcW w:w="533" w:type="dxa"/>
            <w:tcBorders>
              <w:top w:val="single" w:sz="4" w:space="0" w:color="auto"/>
              <w:left w:val="single" w:sz="4" w:space="0" w:color="000000" w:themeColor="text1"/>
              <w:bottom w:val="single" w:sz="4" w:space="0" w:color="000000" w:themeColor="text1"/>
              <w:right w:val="single" w:sz="4" w:space="0" w:color="auto"/>
            </w:tcBorders>
            <w:hideMark/>
          </w:tcPr>
          <w:p w:rsidR="002741F4" w:rsidRPr="002741F4" w:rsidRDefault="002741F4">
            <w:pP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23</w:t>
            </w:r>
          </w:p>
        </w:tc>
        <w:tc>
          <w:tcPr>
            <w:tcW w:w="2694" w:type="dxa"/>
            <w:tcBorders>
              <w:top w:val="single" w:sz="4" w:space="0" w:color="auto"/>
              <w:left w:val="single" w:sz="4" w:space="0" w:color="auto"/>
              <w:bottom w:val="single" w:sz="4" w:space="0" w:color="000000" w:themeColor="text1"/>
              <w:right w:val="nil"/>
            </w:tcBorders>
            <w:hideMark/>
          </w:tcPr>
          <w:p w:rsidR="002741F4" w:rsidRPr="002741F4" w:rsidRDefault="002741F4">
            <w:pPr>
              <w:rPr>
                <w:rFonts w:ascii="Times New Roman" w:hAnsi="Times New Roman" w:cs="Times New Roman"/>
                <w:bCs/>
                <w:sz w:val="24"/>
                <w:szCs w:val="24"/>
              </w:rPr>
            </w:pPr>
            <w:r w:rsidRPr="002741F4">
              <w:rPr>
                <w:rStyle w:val="a5"/>
                <w:rFonts w:ascii="Times New Roman" w:hAnsi="Times New Roman" w:cs="Times New Roman"/>
                <w:b w:val="0"/>
                <w:sz w:val="24"/>
                <w:szCs w:val="24"/>
              </w:rPr>
              <w:t xml:space="preserve">Шурыгин Никита </w:t>
            </w:r>
          </w:p>
        </w:tc>
        <w:tc>
          <w:tcPr>
            <w:tcW w:w="992" w:type="dxa"/>
            <w:tcBorders>
              <w:top w:val="nil"/>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4</w:t>
            </w:r>
          </w:p>
        </w:tc>
        <w:tc>
          <w:tcPr>
            <w:tcW w:w="992" w:type="dxa"/>
            <w:tcBorders>
              <w:top w:val="nil"/>
              <w:left w:val="single" w:sz="4" w:space="0" w:color="auto"/>
              <w:bottom w:val="single" w:sz="4" w:space="0" w:color="000000" w:themeColor="text1"/>
              <w:right w:val="single" w:sz="4" w:space="0" w:color="auto"/>
            </w:tcBorders>
          </w:tcPr>
          <w:p w:rsidR="002741F4" w:rsidRPr="002741F4" w:rsidRDefault="002741F4">
            <w:pPr>
              <w:jc w:val="center"/>
              <w:rPr>
                <w:rStyle w:val="a5"/>
                <w:rFonts w:ascii="Times New Roman" w:hAnsi="Times New Roman" w:cs="Times New Roman"/>
                <w:b w:val="0"/>
                <w:sz w:val="24"/>
                <w:szCs w:val="24"/>
              </w:rPr>
            </w:pPr>
          </w:p>
        </w:tc>
        <w:tc>
          <w:tcPr>
            <w:tcW w:w="993" w:type="dxa"/>
            <w:tcBorders>
              <w:top w:val="nil"/>
              <w:left w:val="single" w:sz="4" w:space="0" w:color="auto"/>
              <w:bottom w:val="single" w:sz="4" w:space="0" w:color="000000" w:themeColor="text1"/>
              <w:right w:val="single" w:sz="4" w:space="0" w:color="auto"/>
            </w:tcBorders>
          </w:tcPr>
          <w:p w:rsidR="002741F4" w:rsidRPr="002741F4" w:rsidRDefault="002741F4">
            <w:pPr>
              <w:jc w:val="center"/>
              <w:rPr>
                <w:rStyle w:val="a5"/>
                <w:rFonts w:ascii="Times New Roman" w:hAnsi="Times New Roman" w:cs="Times New Roman"/>
                <w:b w:val="0"/>
                <w:sz w:val="24"/>
                <w:szCs w:val="24"/>
              </w:rPr>
            </w:pPr>
          </w:p>
        </w:tc>
        <w:tc>
          <w:tcPr>
            <w:tcW w:w="992" w:type="dxa"/>
            <w:tcBorders>
              <w:top w:val="nil"/>
              <w:left w:val="single" w:sz="4" w:space="0" w:color="auto"/>
              <w:bottom w:val="single" w:sz="4" w:space="0" w:color="000000" w:themeColor="text1"/>
              <w:right w:val="single" w:sz="4" w:space="0" w:color="auto"/>
            </w:tcBorders>
          </w:tcPr>
          <w:p w:rsidR="002741F4" w:rsidRPr="002741F4" w:rsidRDefault="002741F4">
            <w:pPr>
              <w:jc w:val="center"/>
              <w:rPr>
                <w:rStyle w:val="a5"/>
                <w:rFonts w:ascii="Times New Roman" w:hAnsi="Times New Roman" w:cs="Times New Roman"/>
                <w:b w:val="0"/>
                <w:sz w:val="24"/>
                <w:szCs w:val="24"/>
              </w:rPr>
            </w:pPr>
          </w:p>
        </w:tc>
        <w:tc>
          <w:tcPr>
            <w:tcW w:w="1276" w:type="dxa"/>
            <w:tcBorders>
              <w:top w:val="nil"/>
              <w:left w:val="single" w:sz="4" w:space="0" w:color="auto"/>
              <w:bottom w:val="single" w:sz="4" w:space="0" w:color="000000" w:themeColor="text1"/>
              <w:right w:val="single" w:sz="4" w:space="0" w:color="auto"/>
            </w:tcBorders>
          </w:tcPr>
          <w:p w:rsidR="002741F4" w:rsidRPr="002741F4" w:rsidRDefault="002741F4">
            <w:pPr>
              <w:jc w:val="center"/>
              <w:rPr>
                <w:rStyle w:val="a5"/>
                <w:rFonts w:ascii="Times New Roman" w:hAnsi="Times New Roman" w:cs="Times New Roman"/>
                <w:b w:val="0"/>
                <w:sz w:val="24"/>
                <w:szCs w:val="24"/>
              </w:rPr>
            </w:pPr>
          </w:p>
        </w:tc>
        <w:tc>
          <w:tcPr>
            <w:tcW w:w="992" w:type="dxa"/>
            <w:tcBorders>
              <w:top w:val="nil"/>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2</w:t>
            </w:r>
          </w:p>
        </w:tc>
        <w:tc>
          <w:tcPr>
            <w:tcW w:w="992" w:type="dxa"/>
            <w:tcBorders>
              <w:top w:val="nil"/>
              <w:left w:val="single" w:sz="4" w:space="0" w:color="auto"/>
              <w:bottom w:val="single" w:sz="4" w:space="0" w:color="000000" w:themeColor="text1"/>
              <w:right w:val="single" w:sz="4" w:space="0" w:color="auto"/>
            </w:tcBorders>
            <w:hideMark/>
          </w:tcPr>
          <w:p w:rsidR="002741F4" w:rsidRPr="002741F4" w:rsidRDefault="002741F4">
            <w:pPr>
              <w:jc w:val="center"/>
              <w:rPr>
                <w:rStyle w:val="a5"/>
                <w:rFonts w:ascii="Times New Roman" w:hAnsi="Times New Roman" w:cs="Times New Roman"/>
                <w:b w:val="0"/>
                <w:sz w:val="24"/>
                <w:szCs w:val="24"/>
              </w:rPr>
            </w:pPr>
            <w:r w:rsidRPr="002741F4">
              <w:rPr>
                <w:rStyle w:val="a5"/>
                <w:rFonts w:ascii="Times New Roman" w:hAnsi="Times New Roman" w:cs="Times New Roman"/>
                <w:b w:val="0"/>
                <w:sz w:val="24"/>
                <w:szCs w:val="24"/>
              </w:rPr>
              <w:t>3</w:t>
            </w:r>
          </w:p>
        </w:tc>
        <w:tc>
          <w:tcPr>
            <w:tcW w:w="4350" w:type="dxa"/>
            <w:vMerge/>
            <w:tcBorders>
              <w:top w:val="nil"/>
              <w:left w:val="single" w:sz="4" w:space="0" w:color="auto"/>
              <w:bottom w:val="single" w:sz="4" w:space="0" w:color="000000" w:themeColor="text1"/>
              <w:right w:val="nil"/>
            </w:tcBorders>
            <w:vAlign w:val="center"/>
            <w:hideMark/>
          </w:tcPr>
          <w:p w:rsidR="002741F4" w:rsidRPr="002741F4" w:rsidRDefault="002741F4">
            <w:pPr>
              <w:rPr>
                <w:rStyle w:val="a5"/>
                <w:rFonts w:ascii="Times New Roman" w:hAnsi="Times New Roman" w:cs="Times New Roman"/>
                <w:b w:val="0"/>
                <w:sz w:val="24"/>
                <w:szCs w:val="24"/>
              </w:rPr>
            </w:pPr>
          </w:p>
        </w:tc>
      </w:tr>
    </w:tbl>
    <w:p w:rsidR="002741F4" w:rsidRPr="002741F4" w:rsidRDefault="002741F4" w:rsidP="002741F4">
      <w:pPr>
        <w:rPr>
          <w:rStyle w:val="a5"/>
          <w:rFonts w:ascii="Times New Roman" w:hAnsi="Times New Roman" w:cs="Times New Roman"/>
          <w:b w:val="0"/>
          <w:sz w:val="24"/>
          <w:szCs w:val="24"/>
        </w:rPr>
      </w:pPr>
    </w:p>
    <w:p w:rsidR="002741F4" w:rsidRPr="002741F4" w:rsidRDefault="002741F4" w:rsidP="002741F4">
      <w:pPr>
        <w:rPr>
          <w:rStyle w:val="a5"/>
          <w:rFonts w:ascii="Times New Roman" w:hAnsi="Times New Roman" w:cs="Times New Roman"/>
          <w:b w:val="0"/>
          <w:sz w:val="24"/>
          <w:szCs w:val="24"/>
        </w:rPr>
      </w:pPr>
    </w:p>
    <w:p w:rsidR="002741F4" w:rsidRDefault="002741F4" w:rsidP="002741F4">
      <w:pPr>
        <w:rPr>
          <w:rStyle w:val="a5"/>
          <w:b w:val="0"/>
          <w:sz w:val="24"/>
          <w:szCs w:val="24"/>
        </w:rPr>
      </w:pPr>
    </w:p>
    <w:p w:rsidR="00C74A70" w:rsidRDefault="00C74A70" w:rsidP="002741F4">
      <w:pPr>
        <w:rPr>
          <w:rStyle w:val="a5"/>
          <w:b w:val="0"/>
          <w:sz w:val="24"/>
          <w:szCs w:val="24"/>
        </w:rPr>
      </w:pPr>
    </w:p>
    <w:p w:rsidR="00C74A70" w:rsidRDefault="00C74A70" w:rsidP="002741F4">
      <w:pPr>
        <w:rPr>
          <w:rStyle w:val="a5"/>
          <w:b w:val="0"/>
          <w:sz w:val="24"/>
          <w:szCs w:val="24"/>
        </w:rPr>
      </w:pPr>
    </w:p>
    <w:p w:rsidR="00C74A70" w:rsidRDefault="00C74A70" w:rsidP="002741F4">
      <w:pPr>
        <w:rPr>
          <w:rStyle w:val="a5"/>
          <w:b w:val="0"/>
          <w:sz w:val="24"/>
          <w:szCs w:val="24"/>
        </w:rPr>
      </w:pPr>
    </w:p>
    <w:p w:rsidR="00C74A70" w:rsidRDefault="00C74A70" w:rsidP="002741F4">
      <w:pPr>
        <w:rPr>
          <w:rStyle w:val="a5"/>
          <w:b w:val="0"/>
          <w:sz w:val="24"/>
          <w:szCs w:val="24"/>
        </w:rPr>
      </w:pPr>
    </w:p>
    <w:p w:rsidR="00C74A70" w:rsidRDefault="00C74A70" w:rsidP="002741F4">
      <w:pPr>
        <w:rPr>
          <w:rStyle w:val="a5"/>
          <w:b w:val="0"/>
          <w:sz w:val="24"/>
          <w:szCs w:val="24"/>
        </w:rPr>
      </w:pPr>
    </w:p>
    <w:p w:rsidR="00C74A70" w:rsidRDefault="00C74A70" w:rsidP="002741F4">
      <w:pPr>
        <w:rPr>
          <w:rStyle w:val="a5"/>
          <w:b w:val="0"/>
          <w:sz w:val="24"/>
          <w:szCs w:val="24"/>
        </w:rPr>
      </w:pPr>
    </w:p>
    <w:p w:rsidR="00C74A70" w:rsidRDefault="00C74A70" w:rsidP="002741F4">
      <w:pPr>
        <w:rPr>
          <w:rStyle w:val="a5"/>
          <w:b w:val="0"/>
          <w:sz w:val="24"/>
          <w:szCs w:val="24"/>
        </w:rPr>
      </w:pPr>
    </w:p>
    <w:p w:rsidR="00C74A70" w:rsidRDefault="00C74A70" w:rsidP="002741F4">
      <w:pPr>
        <w:rPr>
          <w:rStyle w:val="a5"/>
          <w:b w:val="0"/>
          <w:sz w:val="24"/>
          <w:szCs w:val="24"/>
        </w:rPr>
      </w:pPr>
    </w:p>
    <w:p w:rsidR="00C74A70" w:rsidRDefault="00C74A70" w:rsidP="002741F4">
      <w:pPr>
        <w:rPr>
          <w:rStyle w:val="a5"/>
          <w:b w:val="0"/>
          <w:sz w:val="24"/>
          <w:szCs w:val="24"/>
        </w:rPr>
      </w:pPr>
    </w:p>
    <w:p w:rsidR="00E12B85" w:rsidRPr="00E12B85" w:rsidRDefault="00E12B85" w:rsidP="0050795C">
      <w:pPr>
        <w:jc w:val="both"/>
        <w:rPr>
          <w:rFonts w:ascii="Times New Roman" w:hAnsi="Times New Roman" w:cs="Times New Roman"/>
          <w:sz w:val="24"/>
          <w:szCs w:val="24"/>
        </w:rPr>
      </w:pPr>
    </w:p>
    <w:p w:rsidR="00E12B85" w:rsidRDefault="00E12B85" w:rsidP="00E12B85">
      <w:pPr>
        <w:jc w:val="center"/>
        <w:rPr>
          <w:rFonts w:ascii="Times New Roman" w:hAnsi="Times New Roman" w:cs="Times New Roman"/>
          <w:b/>
          <w:sz w:val="24"/>
          <w:szCs w:val="24"/>
        </w:rPr>
      </w:pPr>
      <w:r>
        <w:rPr>
          <w:rFonts w:ascii="Times New Roman" w:hAnsi="Times New Roman" w:cs="Times New Roman"/>
          <w:b/>
          <w:sz w:val="24"/>
          <w:szCs w:val="24"/>
        </w:rPr>
        <w:t>Ре</w:t>
      </w:r>
      <w:r w:rsidR="00827FF6">
        <w:rPr>
          <w:rFonts w:ascii="Times New Roman" w:hAnsi="Times New Roman" w:cs="Times New Roman"/>
          <w:b/>
          <w:sz w:val="24"/>
          <w:szCs w:val="24"/>
        </w:rPr>
        <w:t>зультаты ВПР 4 классы (кол-во уч-ся)</w:t>
      </w:r>
    </w:p>
    <w:p w:rsidR="00827FF6" w:rsidRPr="00827FF6" w:rsidRDefault="00827FF6" w:rsidP="00E12B8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12B85" w:rsidRDefault="00E12B85" w:rsidP="00E12B85">
      <w:pPr>
        <w:jc w:val="center"/>
        <w:rPr>
          <w:rFonts w:ascii="Times New Roman" w:hAnsi="Times New Roman" w:cs="Times New Roman"/>
          <w:b/>
          <w:sz w:val="24"/>
          <w:szCs w:val="24"/>
        </w:rPr>
      </w:pPr>
      <w:r>
        <w:rPr>
          <w:rFonts w:ascii="Times New Roman" w:hAnsi="Times New Roman" w:cs="Times New Roman"/>
          <w:b/>
          <w:sz w:val="24"/>
          <w:szCs w:val="24"/>
        </w:rPr>
        <w:t>Ре</w:t>
      </w:r>
      <w:r w:rsidR="00801DCB">
        <w:rPr>
          <w:rFonts w:ascii="Times New Roman" w:hAnsi="Times New Roman" w:cs="Times New Roman"/>
          <w:b/>
          <w:sz w:val="24"/>
          <w:szCs w:val="24"/>
        </w:rPr>
        <w:t>зультаты ВПР  5</w:t>
      </w:r>
      <w:r>
        <w:rPr>
          <w:rFonts w:ascii="Times New Roman" w:hAnsi="Times New Roman" w:cs="Times New Roman"/>
          <w:b/>
          <w:sz w:val="24"/>
          <w:szCs w:val="24"/>
        </w:rPr>
        <w:t>классы</w:t>
      </w:r>
    </w:p>
    <w:p w:rsidR="00801DCB" w:rsidRPr="00801DCB" w:rsidRDefault="00801DCB" w:rsidP="00801DCB">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1DCB" w:rsidRDefault="00801DCB" w:rsidP="00801DCB">
      <w:pPr>
        <w:jc w:val="center"/>
        <w:rPr>
          <w:rFonts w:ascii="Times New Roman" w:hAnsi="Times New Roman" w:cs="Times New Roman"/>
          <w:b/>
          <w:sz w:val="24"/>
          <w:szCs w:val="24"/>
        </w:rPr>
      </w:pPr>
      <w:r>
        <w:rPr>
          <w:rFonts w:ascii="Times New Roman" w:hAnsi="Times New Roman" w:cs="Times New Roman"/>
          <w:b/>
          <w:sz w:val="24"/>
          <w:szCs w:val="24"/>
        </w:rPr>
        <w:t>Результаты ВПР  6классы</w:t>
      </w:r>
    </w:p>
    <w:p w:rsidR="00801DCB" w:rsidRPr="00F818A6" w:rsidRDefault="00801DCB" w:rsidP="00F818A6">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1DCB" w:rsidRDefault="00801DCB" w:rsidP="00801DCB">
      <w:pPr>
        <w:jc w:val="center"/>
        <w:rPr>
          <w:rFonts w:ascii="Times New Roman" w:hAnsi="Times New Roman" w:cs="Times New Roman"/>
          <w:b/>
          <w:sz w:val="24"/>
          <w:szCs w:val="24"/>
        </w:rPr>
      </w:pPr>
      <w:r>
        <w:rPr>
          <w:rFonts w:ascii="Times New Roman" w:hAnsi="Times New Roman" w:cs="Times New Roman"/>
          <w:b/>
          <w:sz w:val="24"/>
          <w:szCs w:val="24"/>
        </w:rPr>
        <w:t>Результаты ВПР  7классы</w:t>
      </w:r>
    </w:p>
    <w:p w:rsidR="00E12B85" w:rsidRPr="00801DCB" w:rsidRDefault="00F818A6" w:rsidP="00E12B8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2B85" w:rsidRDefault="00E12B85" w:rsidP="0050795C">
      <w:pPr>
        <w:jc w:val="both"/>
        <w:rPr>
          <w:rFonts w:ascii="Times New Roman" w:hAnsi="Times New Roman" w:cs="Times New Roman"/>
          <w:b/>
          <w:sz w:val="24"/>
          <w:szCs w:val="24"/>
        </w:rPr>
      </w:pPr>
    </w:p>
    <w:p w:rsidR="00E12B85" w:rsidRDefault="00E12B85" w:rsidP="0050795C">
      <w:pPr>
        <w:jc w:val="both"/>
        <w:rPr>
          <w:rFonts w:ascii="Times New Roman" w:hAnsi="Times New Roman" w:cs="Times New Roman"/>
          <w:b/>
          <w:sz w:val="24"/>
          <w:szCs w:val="24"/>
        </w:rPr>
      </w:pPr>
    </w:p>
    <w:p w:rsidR="00E12B85" w:rsidRDefault="00E12B85" w:rsidP="0050795C">
      <w:pPr>
        <w:jc w:val="both"/>
        <w:rPr>
          <w:rFonts w:ascii="Times New Roman" w:hAnsi="Times New Roman" w:cs="Times New Roman"/>
          <w:b/>
          <w:sz w:val="24"/>
          <w:szCs w:val="24"/>
        </w:rPr>
      </w:pPr>
    </w:p>
    <w:p w:rsidR="00E12B85" w:rsidRDefault="00E12B85" w:rsidP="0050795C">
      <w:pPr>
        <w:jc w:val="both"/>
        <w:rPr>
          <w:rFonts w:ascii="Times New Roman" w:hAnsi="Times New Roman" w:cs="Times New Roman"/>
          <w:b/>
          <w:sz w:val="24"/>
          <w:szCs w:val="24"/>
        </w:rPr>
      </w:pPr>
    </w:p>
    <w:p w:rsidR="00E12B85" w:rsidRDefault="00E12B85" w:rsidP="0050795C">
      <w:pPr>
        <w:jc w:val="both"/>
        <w:rPr>
          <w:rFonts w:ascii="Times New Roman" w:hAnsi="Times New Roman" w:cs="Times New Roman"/>
          <w:b/>
          <w:sz w:val="24"/>
          <w:szCs w:val="24"/>
        </w:rPr>
      </w:pPr>
    </w:p>
    <w:p w:rsidR="00E12B85" w:rsidRDefault="00E12B85" w:rsidP="0050795C">
      <w:pPr>
        <w:jc w:val="both"/>
        <w:rPr>
          <w:rFonts w:ascii="Times New Roman" w:hAnsi="Times New Roman" w:cs="Times New Roman"/>
          <w:b/>
          <w:sz w:val="24"/>
          <w:szCs w:val="24"/>
        </w:rPr>
      </w:pPr>
    </w:p>
    <w:p w:rsidR="00B148F2" w:rsidRPr="005941A9" w:rsidRDefault="00B148F2" w:rsidP="005941A9">
      <w:pPr>
        <w:spacing w:after="0"/>
        <w:rPr>
          <w:rFonts w:ascii="Times New Roman" w:hAnsi="Times New Roman" w:cs="Times New Roman"/>
          <w:sz w:val="24"/>
          <w:szCs w:val="24"/>
        </w:rPr>
      </w:pPr>
    </w:p>
    <w:p w:rsidR="0050795C" w:rsidRPr="00C973FF" w:rsidRDefault="0050795C" w:rsidP="00C973FF">
      <w:pPr>
        <w:spacing w:after="0" w:line="240" w:lineRule="auto"/>
        <w:ind w:firstLine="708"/>
        <w:jc w:val="both"/>
        <w:rPr>
          <w:rStyle w:val="a5"/>
          <w:rFonts w:ascii="Times New Roman" w:hAnsi="Times New Roman" w:cs="Times New Roman"/>
          <w:b w:val="0"/>
          <w:bCs w:val="0"/>
          <w:sz w:val="24"/>
          <w:szCs w:val="24"/>
        </w:rPr>
      </w:pPr>
      <w:r w:rsidRPr="00B4719F">
        <w:rPr>
          <w:rFonts w:ascii="Times New Roman" w:hAnsi="Times New Roman" w:cs="Times New Roman"/>
          <w:sz w:val="24"/>
          <w:szCs w:val="24"/>
        </w:rPr>
        <w:lastRenderedPageBreak/>
        <w:t xml:space="preserve">     </w:t>
      </w:r>
    </w:p>
    <w:p w:rsidR="00C74A70" w:rsidRDefault="00C74A70" w:rsidP="00C74A70">
      <w:pPr>
        <w:jc w:val="both"/>
        <w:rPr>
          <w:rStyle w:val="a5"/>
          <w:rFonts w:ascii="Times New Roman" w:hAnsi="Times New Roman" w:cs="Times New Roman"/>
          <w:sz w:val="28"/>
          <w:szCs w:val="28"/>
        </w:rPr>
      </w:pPr>
      <w:r w:rsidRPr="00C74A70">
        <w:rPr>
          <w:rStyle w:val="a5"/>
          <w:rFonts w:ascii="Times New Roman" w:hAnsi="Times New Roman" w:cs="Times New Roman"/>
          <w:sz w:val="28"/>
          <w:szCs w:val="28"/>
        </w:rPr>
        <w:t xml:space="preserve">Сравнительный анализ ВПР по предмету и годам </w:t>
      </w:r>
      <w:r>
        <w:rPr>
          <w:rStyle w:val="a5"/>
          <w:rFonts w:ascii="Times New Roman" w:hAnsi="Times New Roman" w:cs="Times New Roman"/>
          <w:sz w:val="28"/>
          <w:szCs w:val="28"/>
        </w:rPr>
        <w:t xml:space="preserve">в % соотношении </w:t>
      </w:r>
      <w:r w:rsidRPr="00C74A70">
        <w:rPr>
          <w:rStyle w:val="a5"/>
          <w:rFonts w:ascii="Times New Roman" w:hAnsi="Times New Roman" w:cs="Times New Roman"/>
          <w:sz w:val="28"/>
          <w:szCs w:val="28"/>
        </w:rPr>
        <w:t>(один и тот же класс)</w:t>
      </w:r>
    </w:p>
    <w:p w:rsidR="00495CAE" w:rsidRDefault="00495CAE" w:rsidP="00495CAE">
      <w:pPr>
        <w:jc w:val="center"/>
        <w:rPr>
          <w:rStyle w:val="a5"/>
          <w:rFonts w:ascii="Times New Roman" w:hAnsi="Times New Roman" w:cs="Times New Roman"/>
          <w:b w:val="0"/>
          <w:sz w:val="28"/>
          <w:szCs w:val="28"/>
        </w:rPr>
      </w:pPr>
      <w:r>
        <w:rPr>
          <w:rStyle w:val="a5"/>
          <w:rFonts w:ascii="Times New Roman" w:hAnsi="Times New Roman" w:cs="Times New Roman"/>
          <w:sz w:val="28"/>
          <w:szCs w:val="28"/>
        </w:rPr>
        <w:t>2016-2019 г.г.</w:t>
      </w:r>
    </w:p>
    <w:tbl>
      <w:tblPr>
        <w:tblStyle w:val="a4"/>
        <w:tblW w:w="0" w:type="auto"/>
        <w:tblLook w:val="04A0" w:firstRow="1" w:lastRow="0" w:firstColumn="1" w:lastColumn="0" w:noHBand="0" w:noVBand="1"/>
      </w:tblPr>
      <w:tblGrid>
        <w:gridCol w:w="1941"/>
        <w:gridCol w:w="1002"/>
        <w:gridCol w:w="1560"/>
        <w:gridCol w:w="1701"/>
        <w:gridCol w:w="1559"/>
        <w:gridCol w:w="1808"/>
      </w:tblGrid>
      <w:tr w:rsidR="00C74A70" w:rsidTr="00C8649E">
        <w:tc>
          <w:tcPr>
            <w:tcW w:w="1941" w:type="dxa"/>
          </w:tcPr>
          <w:p w:rsidR="00C74A70" w:rsidRPr="00C74A70" w:rsidRDefault="00C74A70" w:rsidP="00C74A70">
            <w:pPr>
              <w:jc w:val="both"/>
              <w:rPr>
                <w:rStyle w:val="a5"/>
                <w:rFonts w:ascii="Times New Roman" w:hAnsi="Times New Roman" w:cs="Times New Roman"/>
                <w:b w:val="0"/>
                <w:sz w:val="24"/>
                <w:szCs w:val="24"/>
              </w:rPr>
            </w:pPr>
          </w:p>
        </w:tc>
        <w:tc>
          <w:tcPr>
            <w:tcW w:w="1002" w:type="dxa"/>
          </w:tcPr>
          <w:p w:rsidR="00C74A70" w:rsidRPr="00C74A70" w:rsidRDefault="00C74A70" w:rsidP="00C74A70">
            <w:pPr>
              <w:jc w:val="both"/>
              <w:rPr>
                <w:rStyle w:val="a5"/>
                <w:rFonts w:ascii="Times New Roman" w:hAnsi="Times New Roman" w:cs="Times New Roman"/>
                <w:b w:val="0"/>
                <w:sz w:val="24"/>
                <w:szCs w:val="24"/>
              </w:rPr>
            </w:pPr>
          </w:p>
        </w:tc>
        <w:tc>
          <w:tcPr>
            <w:tcW w:w="1560" w:type="dxa"/>
          </w:tcPr>
          <w:p w:rsidR="00C74A70" w:rsidRPr="00C8649E" w:rsidRDefault="00C74A70" w:rsidP="00C74A70">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4 класс</w:t>
            </w:r>
          </w:p>
        </w:tc>
        <w:tc>
          <w:tcPr>
            <w:tcW w:w="1701" w:type="dxa"/>
          </w:tcPr>
          <w:p w:rsidR="00C74A70" w:rsidRPr="00C8649E" w:rsidRDefault="00C74A70" w:rsidP="00C74A70">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5 класс</w:t>
            </w:r>
          </w:p>
        </w:tc>
        <w:tc>
          <w:tcPr>
            <w:tcW w:w="1559" w:type="dxa"/>
          </w:tcPr>
          <w:p w:rsidR="00C74A70" w:rsidRPr="00C8649E" w:rsidRDefault="00C74A70" w:rsidP="00C74A70">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6 класс</w:t>
            </w:r>
          </w:p>
        </w:tc>
        <w:tc>
          <w:tcPr>
            <w:tcW w:w="1808" w:type="dxa"/>
          </w:tcPr>
          <w:p w:rsidR="00C74A70" w:rsidRPr="00C8649E" w:rsidRDefault="00C74A70" w:rsidP="00C74A70">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7 класс</w:t>
            </w:r>
          </w:p>
        </w:tc>
      </w:tr>
      <w:tr w:rsidR="00C74A70" w:rsidTr="00C8649E">
        <w:tc>
          <w:tcPr>
            <w:tcW w:w="1941" w:type="dxa"/>
          </w:tcPr>
          <w:p w:rsidR="00C74A70" w:rsidRPr="00C8649E" w:rsidRDefault="00C74A70" w:rsidP="00C74A70">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предмет</w:t>
            </w:r>
          </w:p>
        </w:tc>
        <w:tc>
          <w:tcPr>
            <w:tcW w:w="1002" w:type="dxa"/>
          </w:tcPr>
          <w:p w:rsidR="00C74A70" w:rsidRPr="00C8649E" w:rsidRDefault="00C74A70" w:rsidP="00C74A70">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оценки</w:t>
            </w:r>
          </w:p>
        </w:tc>
        <w:tc>
          <w:tcPr>
            <w:tcW w:w="1560" w:type="dxa"/>
          </w:tcPr>
          <w:p w:rsidR="00C74A70" w:rsidRPr="00C8649E" w:rsidRDefault="00C74A70" w:rsidP="00C74A70">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2016 г</w:t>
            </w:r>
          </w:p>
        </w:tc>
        <w:tc>
          <w:tcPr>
            <w:tcW w:w="1701" w:type="dxa"/>
          </w:tcPr>
          <w:p w:rsidR="00C74A70" w:rsidRPr="00C8649E" w:rsidRDefault="00C74A70" w:rsidP="00C74A70">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2017 г</w:t>
            </w:r>
          </w:p>
        </w:tc>
        <w:tc>
          <w:tcPr>
            <w:tcW w:w="1559" w:type="dxa"/>
          </w:tcPr>
          <w:p w:rsidR="00C74A70" w:rsidRPr="00C8649E" w:rsidRDefault="00C74A70" w:rsidP="00C74A70">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2018 г</w:t>
            </w:r>
          </w:p>
        </w:tc>
        <w:tc>
          <w:tcPr>
            <w:tcW w:w="1808" w:type="dxa"/>
          </w:tcPr>
          <w:p w:rsidR="00C74A70" w:rsidRPr="00C8649E" w:rsidRDefault="00C74A70" w:rsidP="00C74A70">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2019 г</w:t>
            </w:r>
          </w:p>
        </w:tc>
      </w:tr>
      <w:tr w:rsidR="00C74A70" w:rsidTr="00C8649E">
        <w:tc>
          <w:tcPr>
            <w:tcW w:w="1941" w:type="dxa"/>
          </w:tcPr>
          <w:p w:rsidR="00C74A70"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Русский язык</w:t>
            </w:r>
          </w:p>
        </w:tc>
        <w:tc>
          <w:tcPr>
            <w:tcW w:w="1002" w:type="dxa"/>
          </w:tcPr>
          <w:p w:rsid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9F3015"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36,6</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48,8</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14,6</w:t>
            </w:r>
          </w:p>
          <w:p w:rsidR="00C8649E" w:rsidRP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tc>
        <w:tc>
          <w:tcPr>
            <w:tcW w:w="1701" w:type="dxa"/>
          </w:tcPr>
          <w:p w:rsid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7,7</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48,7</w:t>
            </w:r>
          </w:p>
          <w:p w:rsidR="00C8649E" w:rsidRP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43,6</w:t>
            </w:r>
          </w:p>
        </w:tc>
        <w:tc>
          <w:tcPr>
            <w:tcW w:w="1559" w:type="dxa"/>
          </w:tcPr>
          <w:p w:rsid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7,3</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41,5</w:t>
            </w:r>
          </w:p>
          <w:p w:rsidR="00C8649E" w:rsidRP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51,2</w:t>
            </w:r>
          </w:p>
        </w:tc>
        <w:tc>
          <w:tcPr>
            <w:tcW w:w="1808" w:type="dxa"/>
          </w:tcPr>
          <w:p w:rsid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9,3</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27,9</w:t>
            </w:r>
          </w:p>
          <w:p w:rsidR="00C8649E" w:rsidRP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60,3</w:t>
            </w:r>
          </w:p>
        </w:tc>
      </w:tr>
      <w:tr w:rsidR="00C74A70" w:rsidTr="00C8649E">
        <w:tc>
          <w:tcPr>
            <w:tcW w:w="1941" w:type="dxa"/>
          </w:tcPr>
          <w:p w:rsidR="00C74A70"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Математика</w:t>
            </w:r>
          </w:p>
        </w:tc>
        <w:tc>
          <w:tcPr>
            <w:tcW w:w="1002" w:type="dxa"/>
          </w:tcPr>
          <w:p w:rsid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9F3015"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43,9</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31,7</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17,1</w:t>
            </w:r>
          </w:p>
          <w:p w:rsidR="00C8649E" w:rsidRP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5,0</w:t>
            </w:r>
          </w:p>
        </w:tc>
        <w:tc>
          <w:tcPr>
            <w:tcW w:w="1701" w:type="dxa"/>
          </w:tcPr>
          <w:p w:rsid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10,0</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35,0</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22,5</w:t>
            </w:r>
          </w:p>
          <w:p w:rsidR="00C8649E" w:rsidRP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32,5</w:t>
            </w:r>
          </w:p>
        </w:tc>
        <w:tc>
          <w:tcPr>
            <w:tcW w:w="1559" w:type="dxa"/>
          </w:tcPr>
          <w:p w:rsid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2,6</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7,9</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29,0</w:t>
            </w:r>
          </w:p>
          <w:p w:rsidR="00C8649E" w:rsidRP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60,5</w:t>
            </w:r>
          </w:p>
        </w:tc>
        <w:tc>
          <w:tcPr>
            <w:tcW w:w="1808" w:type="dxa"/>
          </w:tcPr>
          <w:p w:rsid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19,5</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48,8</w:t>
            </w:r>
          </w:p>
          <w:p w:rsidR="00C8649E" w:rsidRP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31,7</w:t>
            </w:r>
          </w:p>
        </w:tc>
      </w:tr>
      <w:tr w:rsidR="00C74A70" w:rsidTr="00C8649E">
        <w:tc>
          <w:tcPr>
            <w:tcW w:w="1941" w:type="dxa"/>
          </w:tcPr>
          <w:p w:rsidR="00C74A70"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Окр</w:t>
            </w:r>
            <w:proofErr w:type="gramStart"/>
            <w:r>
              <w:rPr>
                <w:rStyle w:val="a5"/>
                <w:rFonts w:ascii="Times New Roman" w:hAnsi="Times New Roman" w:cs="Times New Roman"/>
                <w:b w:val="0"/>
                <w:sz w:val="24"/>
                <w:szCs w:val="24"/>
              </w:rPr>
              <w:t>.м</w:t>
            </w:r>
            <w:proofErr w:type="gramEnd"/>
            <w:r>
              <w:rPr>
                <w:rStyle w:val="a5"/>
                <w:rFonts w:ascii="Times New Roman" w:hAnsi="Times New Roman" w:cs="Times New Roman"/>
                <w:b w:val="0"/>
                <w:sz w:val="24"/>
                <w:szCs w:val="24"/>
              </w:rPr>
              <w:t>ир</w:t>
            </w:r>
          </w:p>
        </w:tc>
        <w:tc>
          <w:tcPr>
            <w:tcW w:w="1002" w:type="dxa"/>
          </w:tcPr>
          <w:p w:rsid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9F3015"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5,0</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46,3</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43,9</w:t>
            </w:r>
          </w:p>
          <w:p w:rsidR="00C8649E" w:rsidRP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5,0</w:t>
            </w:r>
          </w:p>
        </w:tc>
        <w:tc>
          <w:tcPr>
            <w:tcW w:w="1701" w:type="dxa"/>
          </w:tcPr>
          <w:p w:rsidR="00C74A70" w:rsidRPr="00C74A70" w:rsidRDefault="00C74A70" w:rsidP="00C74A70">
            <w:pPr>
              <w:jc w:val="both"/>
              <w:rPr>
                <w:rStyle w:val="a5"/>
                <w:rFonts w:ascii="Times New Roman" w:hAnsi="Times New Roman" w:cs="Times New Roman"/>
                <w:b w:val="0"/>
                <w:sz w:val="24"/>
                <w:szCs w:val="24"/>
              </w:rPr>
            </w:pPr>
          </w:p>
        </w:tc>
        <w:tc>
          <w:tcPr>
            <w:tcW w:w="1559" w:type="dxa"/>
          </w:tcPr>
          <w:p w:rsidR="00C74A70" w:rsidRPr="00C74A70" w:rsidRDefault="00C74A70" w:rsidP="00C74A70">
            <w:pPr>
              <w:jc w:val="both"/>
              <w:rPr>
                <w:rStyle w:val="a5"/>
                <w:rFonts w:ascii="Times New Roman" w:hAnsi="Times New Roman" w:cs="Times New Roman"/>
                <w:b w:val="0"/>
                <w:sz w:val="24"/>
                <w:szCs w:val="24"/>
              </w:rPr>
            </w:pPr>
          </w:p>
        </w:tc>
        <w:tc>
          <w:tcPr>
            <w:tcW w:w="1808" w:type="dxa"/>
          </w:tcPr>
          <w:p w:rsidR="00C74A70" w:rsidRPr="00C74A70" w:rsidRDefault="00C74A70" w:rsidP="00C74A70">
            <w:pPr>
              <w:jc w:val="both"/>
              <w:rPr>
                <w:rStyle w:val="a5"/>
                <w:rFonts w:ascii="Times New Roman" w:hAnsi="Times New Roman" w:cs="Times New Roman"/>
                <w:b w:val="0"/>
                <w:sz w:val="24"/>
                <w:szCs w:val="24"/>
              </w:rPr>
            </w:pPr>
          </w:p>
        </w:tc>
      </w:tr>
      <w:tr w:rsidR="00C74A70" w:rsidTr="00C8649E">
        <w:tc>
          <w:tcPr>
            <w:tcW w:w="1941" w:type="dxa"/>
          </w:tcPr>
          <w:p w:rsidR="00C74A70"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История</w:t>
            </w:r>
          </w:p>
        </w:tc>
        <w:tc>
          <w:tcPr>
            <w:tcW w:w="1002" w:type="dxa"/>
          </w:tcPr>
          <w:p w:rsid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9F3015"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C74A70" w:rsidRPr="00C74A70" w:rsidRDefault="00C74A70" w:rsidP="00C74A70">
            <w:pPr>
              <w:jc w:val="both"/>
              <w:rPr>
                <w:rStyle w:val="a5"/>
                <w:rFonts w:ascii="Times New Roman" w:hAnsi="Times New Roman" w:cs="Times New Roman"/>
                <w:b w:val="0"/>
                <w:sz w:val="24"/>
                <w:szCs w:val="24"/>
              </w:rPr>
            </w:pPr>
          </w:p>
        </w:tc>
        <w:tc>
          <w:tcPr>
            <w:tcW w:w="1701" w:type="dxa"/>
          </w:tcPr>
          <w:p w:rsid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20,0</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27,5</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42,5</w:t>
            </w:r>
          </w:p>
          <w:p w:rsidR="00C8649E" w:rsidRP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10,0</w:t>
            </w:r>
          </w:p>
        </w:tc>
        <w:tc>
          <w:tcPr>
            <w:tcW w:w="1559" w:type="dxa"/>
          </w:tcPr>
          <w:p w:rsidR="00C74A70" w:rsidRPr="00C74A70" w:rsidRDefault="00C74A70" w:rsidP="00C74A70">
            <w:pPr>
              <w:jc w:val="both"/>
              <w:rPr>
                <w:rStyle w:val="a5"/>
                <w:rFonts w:ascii="Times New Roman" w:hAnsi="Times New Roman" w:cs="Times New Roman"/>
                <w:b w:val="0"/>
                <w:sz w:val="24"/>
                <w:szCs w:val="24"/>
              </w:rPr>
            </w:pPr>
          </w:p>
        </w:tc>
        <w:tc>
          <w:tcPr>
            <w:tcW w:w="1808" w:type="dxa"/>
          </w:tcPr>
          <w:p w:rsid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12,2</w:t>
            </w:r>
          </w:p>
          <w:p w:rsidR="00C8649E"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78,0</w:t>
            </w:r>
          </w:p>
          <w:p w:rsidR="00C8649E" w:rsidRPr="00C74A70" w:rsidRDefault="00C8649E"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9,8</w:t>
            </w:r>
          </w:p>
        </w:tc>
      </w:tr>
      <w:tr w:rsidR="00C74A70" w:rsidTr="00C8649E">
        <w:tc>
          <w:tcPr>
            <w:tcW w:w="1941" w:type="dxa"/>
          </w:tcPr>
          <w:p w:rsidR="00C74A70"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Биология</w:t>
            </w:r>
          </w:p>
        </w:tc>
        <w:tc>
          <w:tcPr>
            <w:tcW w:w="1002" w:type="dxa"/>
          </w:tcPr>
          <w:p w:rsid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9F3015"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C74A70" w:rsidRPr="00C74A70" w:rsidRDefault="00C74A70" w:rsidP="00C74A70">
            <w:pPr>
              <w:jc w:val="both"/>
              <w:rPr>
                <w:rStyle w:val="a5"/>
                <w:rFonts w:ascii="Times New Roman" w:hAnsi="Times New Roman" w:cs="Times New Roman"/>
                <w:b w:val="0"/>
                <w:sz w:val="24"/>
                <w:szCs w:val="24"/>
              </w:rPr>
            </w:pPr>
          </w:p>
        </w:tc>
        <w:tc>
          <w:tcPr>
            <w:tcW w:w="1701" w:type="dxa"/>
          </w:tcPr>
          <w:p w:rsid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5,4</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35,1</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37,8</w:t>
            </w:r>
          </w:p>
          <w:p w:rsidR="00D20349" w:rsidRP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21,6</w:t>
            </w:r>
          </w:p>
        </w:tc>
        <w:tc>
          <w:tcPr>
            <w:tcW w:w="1559" w:type="dxa"/>
          </w:tcPr>
          <w:p w:rsid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2,6</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29,0</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44,8</w:t>
            </w:r>
          </w:p>
          <w:p w:rsidR="00D20349" w:rsidRP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23,7</w:t>
            </w:r>
          </w:p>
        </w:tc>
        <w:tc>
          <w:tcPr>
            <w:tcW w:w="1808" w:type="dxa"/>
          </w:tcPr>
          <w:p w:rsid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4,7</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20,9</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27,9</w:t>
            </w:r>
          </w:p>
          <w:p w:rsidR="00D20349" w:rsidRP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46,5</w:t>
            </w:r>
          </w:p>
        </w:tc>
      </w:tr>
      <w:tr w:rsidR="00C74A70" w:rsidTr="00C8649E">
        <w:tc>
          <w:tcPr>
            <w:tcW w:w="1941" w:type="dxa"/>
          </w:tcPr>
          <w:p w:rsidR="00C74A70"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Обществознание</w:t>
            </w:r>
          </w:p>
        </w:tc>
        <w:tc>
          <w:tcPr>
            <w:tcW w:w="1002" w:type="dxa"/>
          </w:tcPr>
          <w:p w:rsid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9F3015"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C74A70" w:rsidRPr="00C74A70" w:rsidRDefault="00C74A70" w:rsidP="00C74A70">
            <w:pPr>
              <w:jc w:val="both"/>
              <w:rPr>
                <w:rStyle w:val="a5"/>
                <w:rFonts w:ascii="Times New Roman" w:hAnsi="Times New Roman" w:cs="Times New Roman"/>
                <w:b w:val="0"/>
                <w:sz w:val="24"/>
                <w:szCs w:val="24"/>
              </w:rPr>
            </w:pPr>
          </w:p>
        </w:tc>
        <w:tc>
          <w:tcPr>
            <w:tcW w:w="1701" w:type="dxa"/>
          </w:tcPr>
          <w:p w:rsidR="00C74A70" w:rsidRPr="00C74A70" w:rsidRDefault="00C74A70" w:rsidP="00C74A70">
            <w:pPr>
              <w:jc w:val="both"/>
              <w:rPr>
                <w:rStyle w:val="a5"/>
                <w:rFonts w:ascii="Times New Roman" w:hAnsi="Times New Roman" w:cs="Times New Roman"/>
                <w:b w:val="0"/>
                <w:sz w:val="24"/>
                <w:szCs w:val="24"/>
              </w:rPr>
            </w:pPr>
          </w:p>
        </w:tc>
        <w:tc>
          <w:tcPr>
            <w:tcW w:w="1559" w:type="dxa"/>
          </w:tcPr>
          <w:p w:rsid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5,0</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35,1</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35,1</w:t>
            </w:r>
          </w:p>
          <w:p w:rsidR="00D20349" w:rsidRP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24,3</w:t>
            </w:r>
          </w:p>
        </w:tc>
        <w:tc>
          <w:tcPr>
            <w:tcW w:w="1808" w:type="dxa"/>
          </w:tcPr>
          <w:p w:rsid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2,4</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7,2</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61,9</w:t>
            </w:r>
          </w:p>
          <w:p w:rsidR="00D20349" w:rsidRP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28,6</w:t>
            </w:r>
          </w:p>
        </w:tc>
      </w:tr>
      <w:tr w:rsidR="00C74A70" w:rsidTr="00C8649E">
        <w:tc>
          <w:tcPr>
            <w:tcW w:w="1941" w:type="dxa"/>
          </w:tcPr>
          <w:p w:rsidR="00C74A70"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География</w:t>
            </w:r>
          </w:p>
        </w:tc>
        <w:tc>
          <w:tcPr>
            <w:tcW w:w="1002" w:type="dxa"/>
          </w:tcPr>
          <w:p w:rsid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9F3015"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C74A70" w:rsidRPr="00C74A70" w:rsidRDefault="00C74A70" w:rsidP="00C74A70">
            <w:pPr>
              <w:jc w:val="both"/>
              <w:rPr>
                <w:rStyle w:val="a5"/>
                <w:rFonts w:ascii="Times New Roman" w:hAnsi="Times New Roman" w:cs="Times New Roman"/>
                <w:b w:val="0"/>
                <w:sz w:val="24"/>
                <w:szCs w:val="24"/>
              </w:rPr>
            </w:pPr>
          </w:p>
        </w:tc>
        <w:tc>
          <w:tcPr>
            <w:tcW w:w="1701" w:type="dxa"/>
          </w:tcPr>
          <w:p w:rsidR="00C74A70" w:rsidRPr="00C74A70" w:rsidRDefault="00C74A70" w:rsidP="00C74A70">
            <w:pPr>
              <w:jc w:val="both"/>
              <w:rPr>
                <w:rStyle w:val="a5"/>
                <w:rFonts w:ascii="Times New Roman" w:hAnsi="Times New Roman" w:cs="Times New Roman"/>
                <w:b w:val="0"/>
                <w:sz w:val="24"/>
                <w:szCs w:val="24"/>
              </w:rPr>
            </w:pPr>
          </w:p>
        </w:tc>
        <w:tc>
          <w:tcPr>
            <w:tcW w:w="1559" w:type="dxa"/>
          </w:tcPr>
          <w:p w:rsidR="00C74A70" w:rsidRPr="00C74A70" w:rsidRDefault="00C74A70" w:rsidP="00C74A70">
            <w:pPr>
              <w:jc w:val="both"/>
              <w:rPr>
                <w:rStyle w:val="a5"/>
                <w:rFonts w:ascii="Times New Roman" w:hAnsi="Times New Roman" w:cs="Times New Roman"/>
                <w:b w:val="0"/>
                <w:sz w:val="24"/>
                <w:szCs w:val="24"/>
              </w:rPr>
            </w:pPr>
          </w:p>
        </w:tc>
        <w:tc>
          <w:tcPr>
            <w:tcW w:w="1808" w:type="dxa"/>
          </w:tcPr>
          <w:p w:rsid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2,3</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27,9</w:t>
            </w:r>
          </w:p>
          <w:p w:rsidR="00D20349" w:rsidRP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68,2</w:t>
            </w:r>
          </w:p>
        </w:tc>
      </w:tr>
      <w:tr w:rsidR="00C74A70" w:rsidTr="00C8649E">
        <w:tc>
          <w:tcPr>
            <w:tcW w:w="1941" w:type="dxa"/>
          </w:tcPr>
          <w:p w:rsidR="00C74A70"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Физика</w:t>
            </w:r>
          </w:p>
        </w:tc>
        <w:tc>
          <w:tcPr>
            <w:tcW w:w="1002" w:type="dxa"/>
          </w:tcPr>
          <w:p w:rsid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9F3015"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9F3015" w:rsidRPr="00C74A70" w:rsidRDefault="009F3015"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C74A70" w:rsidRPr="00C74A70" w:rsidRDefault="00C74A70" w:rsidP="00C74A70">
            <w:pPr>
              <w:jc w:val="both"/>
              <w:rPr>
                <w:rStyle w:val="a5"/>
                <w:rFonts w:ascii="Times New Roman" w:hAnsi="Times New Roman" w:cs="Times New Roman"/>
                <w:b w:val="0"/>
                <w:sz w:val="24"/>
                <w:szCs w:val="24"/>
              </w:rPr>
            </w:pPr>
          </w:p>
        </w:tc>
        <w:tc>
          <w:tcPr>
            <w:tcW w:w="1701" w:type="dxa"/>
          </w:tcPr>
          <w:p w:rsidR="00C74A70" w:rsidRPr="00C74A70" w:rsidRDefault="00C74A70" w:rsidP="00C74A70">
            <w:pPr>
              <w:jc w:val="both"/>
              <w:rPr>
                <w:rStyle w:val="a5"/>
                <w:rFonts w:ascii="Times New Roman" w:hAnsi="Times New Roman" w:cs="Times New Roman"/>
                <w:b w:val="0"/>
                <w:sz w:val="24"/>
                <w:szCs w:val="24"/>
              </w:rPr>
            </w:pPr>
          </w:p>
        </w:tc>
        <w:tc>
          <w:tcPr>
            <w:tcW w:w="1559" w:type="dxa"/>
          </w:tcPr>
          <w:p w:rsidR="00C74A70" w:rsidRPr="00C74A70" w:rsidRDefault="00C74A70" w:rsidP="00C74A70">
            <w:pPr>
              <w:jc w:val="both"/>
              <w:rPr>
                <w:rStyle w:val="a5"/>
                <w:rFonts w:ascii="Times New Roman" w:hAnsi="Times New Roman" w:cs="Times New Roman"/>
                <w:b w:val="0"/>
                <w:sz w:val="24"/>
                <w:szCs w:val="24"/>
              </w:rPr>
            </w:pPr>
          </w:p>
        </w:tc>
        <w:tc>
          <w:tcPr>
            <w:tcW w:w="1808" w:type="dxa"/>
          </w:tcPr>
          <w:p w:rsid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5,0</w:t>
            </w:r>
          </w:p>
          <w:p w:rsidR="00D20349"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57,5</w:t>
            </w:r>
          </w:p>
          <w:p w:rsidR="00D20349" w:rsidRPr="00C74A70" w:rsidRDefault="00D20349" w:rsidP="00C74A70">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37,5</w:t>
            </w:r>
          </w:p>
        </w:tc>
      </w:tr>
    </w:tbl>
    <w:p w:rsidR="00C74A70" w:rsidRPr="00C74A70" w:rsidRDefault="00C74A70" w:rsidP="00C74A70">
      <w:pPr>
        <w:jc w:val="both"/>
        <w:rPr>
          <w:rStyle w:val="a5"/>
          <w:rFonts w:ascii="Times New Roman" w:hAnsi="Times New Roman" w:cs="Times New Roman"/>
          <w:b w:val="0"/>
          <w:sz w:val="28"/>
          <w:szCs w:val="28"/>
        </w:rPr>
      </w:pPr>
    </w:p>
    <w:p w:rsidR="002741F4" w:rsidRDefault="002741F4" w:rsidP="002741F4">
      <w:pPr>
        <w:jc w:val="both"/>
        <w:rPr>
          <w:rFonts w:ascii="Times New Roman" w:hAnsi="Times New Roman" w:cs="Times New Roman"/>
        </w:rPr>
      </w:pPr>
    </w:p>
    <w:p w:rsidR="00D20349" w:rsidRDefault="00D20349" w:rsidP="002741F4">
      <w:pPr>
        <w:jc w:val="both"/>
        <w:rPr>
          <w:rFonts w:ascii="Times New Roman" w:hAnsi="Times New Roman" w:cs="Times New Roman"/>
        </w:rPr>
      </w:pPr>
    </w:p>
    <w:p w:rsidR="00D20349" w:rsidRDefault="00D20349" w:rsidP="002741F4">
      <w:pPr>
        <w:jc w:val="both"/>
        <w:rPr>
          <w:rFonts w:ascii="Times New Roman" w:hAnsi="Times New Roman" w:cs="Times New Roman"/>
        </w:rPr>
      </w:pPr>
    </w:p>
    <w:p w:rsidR="00D20349" w:rsidRDefault="00D20349" w:rsidP="002741F4">
      <w:pPr>
        <w:jc w:val="both"/>
        <w:rPr>
          <w:rFonts w:ascii="Times New Roman" w:hAnsi="Times New Roman" w:cs="Times New Roman"/>
        </w:rPr>
      </w:pPr>
    </w:p>
    <w:p w:rsidR="00D20349" w:rsidRDefault="00D20349" w:rsidP="002741F4">
      <w:pPr>
        <w:jc w:val="both"/>
        <w:rPr>
          <w:rFonts w:ascii="Times New Roman" w:hAnsi="Times New Roman" w:cs="Times New Roman"/>
        </w:rPr>
      </w:pPr>
    </w:p>
    <w:p w:rsidR="00C973FF" w:rsidRDefault="00C973FF" w:rsidP="002741F4">
      <w:pPr>
        <w:jc w:val="both"/>
        <w:rPr>
          <w:rFonts w:ascii="Times New Roman" w:hAnsi="Times New Roman" w:cs="Times New Roman"/>
        </w:rPr>
      </w:pPr>
    </w:p>
    <w:p w:rsidR="001D28DD" w:rsidRPr="001D28DD" w:rsidRDefault="001D28DD" w:rsidP="002741F4">
      <w:pPr>
        <w:jc w:val="both"/>
        <w:rPr>
          <w:rFonts w:ascii="Times New Roman" w:hAnsi="Times New Roman" w:cs="Times New Roman"/>
          <w:b/>
          <w:sz w:val="28"/>
          <w:szCs w:val="28"/>
        </w:rPr>
      </w:pPr>
      <w:r w:rsidRPr="001D28DD">
        <w:rPr>
          <w:rFonts w:ascii="Times New Roman" w:hAnsi="Times New Roman" w:cs="Times New Roman"/>
          <w:b/>
          <w:sz w:val="28"/>
          <w:szCs w:val="28"/>
        </w:rPr>
        <w:lastRenderedPageBreak/>
        <w:t>Сравнительная диаграмма по русскому языку с 4 по 7 класс (класс один и тот же)</w:t>
      </w:r>
    </w:p>
    <w:p w:rsidR="00BB1684" w:rsidRDefault="00F40FD7" w:rsidP="002741F4">
      <w:pPr>
        <w:jc w:val="both"/>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28DD" w:rsidRDefault="001D28DD" w:rsidP="001D28DD">
      <w:pPr>
        <w:jc w:val="both"/>
        <w:rPr>
          <w:rFonts w:ascii="Times New Roman" w:hAnsi="Times New Roman" w:cs="Times New Roman"/>
          <w:b/>
          <w:sz w:val="28"/>
          <w:szCs w:val="28"/>
        </w:rPr>
      </w:pPr>
      <w:r w:rsidRPr="001D28DD">
        <w:rPr>
          <w:rFonts w:ascii="Times New Roman" w:hAnsi="Times New Roman" w:cs="Times New Roman"/>
          <w:b/>
          <w:sz w:val="28"/>
          <w:szCs w:val="28"/>
        </w:rPr>
        <w:t>Сравнител</w:t>
      </w:r>
      <w:r>
        <w:rPr>
          <w:rFonts w:ascii="Times New Roman" w:hAnsi="Times New Roman" w:cs="Times New Roman"/>
          <w:b/>
          <w:sz w:val="28"/>
          <w:szCs w:val="28"/>
        </w:rPr>
        <w:t>ьная диаграмма по математике</w:t>
      </w:r>
      <w:r w:rsidRPr="001D28DD">
        <w:rPr>
          <w:rFonts w:ascii="Times New Roman" w:hAnsi="Times New Roman" w:cs="Times New Roman"/>
          <w:b/>
          <w:sz w:val="28"/>
          <w:szCs w:val="28"/>
        </w:rPr>
        <w:t xml:space="preserve"> с 4 по 7 класс (класс один и тот же)</w:t>
      </w:r>
    </w:p>
    <w:p w:rsidR="00A45521" w:rsidRPr="00A45521" w:rsidRDefault="00A45521" w:rsidP="001D28DD">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5521" w:rsidRDefault="00A45521" w:rsidP="00A45521">
      <w:pPr>
        <w:jc w:val="both"/>
        <w:rPr>
          <w:rFonts w:ascii="Times New Roman" w:hAnsi="Times New Roman" w:cs="Times New Roman"/>
          <w:b/>
          <w:sz w:val="28"/>
          <w:szCs w:val="28"/>
        </w:rPr>
      </w:pPr>
      <w:r w:rsidRPr="001D28DD">
        <w:rPr>
          <w:rFonts w:ascii="Times New Roman" w:hAnsi="Times New Roman" w:cs="Times New Roman"/>
          <w:b/>
          <w:sz w:val="28"/>
          <w:szCs w:val="28"/>
        </w:rPr>
        <w:t>Сравнител</w:t>
      </w:r>
      <w:r>
        <w:rPr>
          <w:rFonts w:ascii="Times New Roman" w:hAnsi="Times New Roman" w:cs="Times New Roman"/>
          <w:b/>
          <w:sz w:val="28"/>
          <w:szCs w:val="28"/>
        </w:rPr>
        <w:t>ьная диаграмма по биологии</w:t>
      </w:r>
      <w:r w:rsidRPr="001D28DD">
        <w:rPr>
          <w:rFonts w:ascii="Times New Roman" w:hAnsi="Times New Roman" w:cs="Times New Roman"/>
          <w:b/>
          <w:sz w:val="28"/>
          <w:szCs w:val="28"/>
        </w:rPr>
        <w:t xml:space="preserve"> с 4 по 7 класс (класс один и тот же)</w:t>
      </w:r>
    </w:p>
    <w:p w:rsidR="00A45521" w:rsidRDefault="00A45521" w:rsidP="00A45521">
      <w:pPr>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5521" w:rsidRPr="001D28DD" w:rsidRDefault="00A45521" w:rsidP="00A45521">
      <w:pPr>
        <w:jc w:val="both"/>
        <w:rPr>
          <w:rFonts w:ascii="Times New Roman" w:hAnsi="Times New Roman" w:cs="Times New Roman"/>
          <w:b/>
          <w:sz w:val="28"/>
          <w:szCs w:val="28"/>
        </w:rPr>
      </w:pPr>
      <w:r w:rsidRPr="001D28DD">
        <w:rPr>
          <w:rFonts w:ascii="Times New Roman" w:hAnsi="Times New Roman" w:cs="Times New Roman"/>
          <w:b/>
          <w:sz w:val="28"/>
          <w:szCs w:val="28"/>
        </w:rPr>
        <w:t>Сравнител</w:t>
      </w:r>
      <w:r>
        <w:rPr>
          <w:rFonts w:ascii="Times New Roman" w:hAnsi="Times New Roman" w:cs="Times New Roman"/>
          <w:b/>
          <w:sz w:val="28"/>
          <w:szCs w:val="28"/>
        </w:rPr>
        <w:t>ьная диаграмма по обществознанию</w:t>
      </w:r>
      <w:r w:rsidRPr="001D28DD">
        <w:rPr>
          <w:rFonts w:ascii="Times New Roman" w:hAnsi="Times New Roman" w:cs="Times New Roman"/>
          <w:b/>
          <w:sz w:val="28"/>
          <w:szCs w:val="28"/>
        </w:rPr>
        <w:t xml:space="preserve"> с 4 по 7 класс (класс один и тот же)</w:t>
      </w:r>
    </w:p>
    <w:p w:rsidR="00A45521" w:rsidRPr="00823A5E" w:rsidRDefault="00823A5E" w:rsidP="00A45521">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5521" w:rsidRPr="001D28DD" w:rsidRDefault="00A45521" w:rsidP="001D28DD">
      <w:pPr>
        <w:jc w:val="both"/>
        <w:rPr>
          <w:rFonts w:ascii="Times New Roman" w:hAnsi="Times New Roman" w:cs="Times New Roman"/>
          <w:b/>
          <w:sz w:val="28"/>
          <w:szCs w:val="28"/>
        </w:rPr>
      </w:pPr>
    </w:p>
    <w:p w:rsidR="001D28DD" w:rsidRDefault="001D28DD" w:rsidP="002741F4">
      <w:pPr>
        <w:jc w:val="both"/>
        <w:rPr>
          <w:rFonts w:ascii="Times New Roman" w:hAnsi="Times New Roman" w:cs="Times New Roman"/>
        </w:rPr>
      </w:pPr>
    </w:p>
    <w:p w:rsidR="00D20349" w:rsidRPr="00495CAE" w:rsidRDefault="00495CAE" w:rsidP="00495CAE">
      <w:pPr>
        <w:jc w:val="center"/>
        <w:rPr>
          <w:rFonts w:ascii="Times New Roman" w:hAnsi="Times New Roman" w:cs="Times New Roman"/>
          <w:b/>
          <w:sz w:val="28"/>
          <w:szCs w:val="28"/>
        </w:rPr>
      </w:pPr>
      <w:r w:rsidRPr="00495CAE">
        <w:rPr>
          <w:rFonts w:ascii="Times New Roman" w:hAnsi="Times New Roman" w:cs="Times New Roman"/>
          <w:b/>
          <w:sz w:val="28"/>
          <w:szCs w:val="28"/>
        </w:rPr>
        <w:t>2017-2019 г.г.</w:t>
      </w:r>
    </w:p>
    <w:tbl>
      <w:tblPr>
        <w:tblStyle w:val="a4"/>
        <w:tblW w:w="0" w:type="auto"/>
        <w:tblLook w:val="04A0" w:firstRow="1" w:lastRow="0" w:firstColumn="1" w:lastColumn="0" w:noHBand="0" w:noVBand="1"/>
      </w:tblPr>
      <w:tblGrid>
        <w:gridCol w:w="1941"/>
        <w:gridCol w:w="1002"/>
        <w:gridCol w:w="1560"/>
        <w:gridCol w:w="1701"/>
        <w:gridCol w:w="1559"/>
      </w:tblGrid>
      <w:tr w:rsidR="00D20349" w:rsidTr="00DA586A">
        <w:tc>
          <w:tcPr>
            <w:tcW w:w="1941" w:type="dxa"/>
          </w:tcPr>
          <w:p w:rsidR="00D20349" w:rsidRPr="00C74A70" w:rsidRDefault="00D20349" w:rsidP="00DA586A">
            <w:pPr>
              <w:jc w:val="both"/>
              <w:rPr>
                <w:rStyle w:val="a5"/>
                <w:rFonts w:ascii="Times New Roman" w:hAnsi="Times New Roman" w:cs="Times New Roman"/>
                <w:b w:val="0"/>
                <w:sz w:val="24"/>
                <w:szCs w:val="24"/>
              </w:rPr>
            </w:pPr>
          </w:p>
        </w:tc>
        <w:tc>
          <w:tcPr>
            <w:tcW w:w="1002" w:type="dxa"/>
          </w:tcPr>
          <w:p w:rsidR="00D20349" w:rsidRPr="00C74A70" w:rsidRDefault="00D20349" w:rsidP="00DA586A">
            <w:pPr>
              <w:jc w:val="both"/>
              <w:rPr>
                <w:rStyle w:val="a5"/>
                <w:rFonts w:ascii="Times New Roman" w:hAnsi="Times New Roman" w:cs="Times New Roman"/>
                <w:b w:val="0"/>
                <w:sz w:val="24"/>
                <w:szCs w:val="24"/>
              </w:rPr>
            </w:pPr>
          </w:p>
        </w:tc>
        <w:tc>
          <w:tcPr>
            <w:tcW w:w="1560" w:type="dxa"/>
          </w:tcPr>
          <w:p w:rsidR="00D20349" w:rsidRPr="00C8649E" w:rsidRDefault="00D20349" w:rsidP="00DA586A">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4 класс</w:t>
            </w:r>
          </w:p>
        </w:tc>
        <w:tc>
          <w:tcPr>
            <w:tcW w:w="1701" w:type="dxa"/>
          </w:tcPr>
          <w:p w:rsidR="00D20349" w:rsidRPr="00C8649E" w:rsidRDefault="00D20349" w:rsidP="00DA586A">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5 класс</w:t>
            </w:r>
          </w:p>
        </w:tc>
        <w:tc>
          <w:tcPr>
            <w:tcW w:w="1559" w:type="dxa"/>
          </w:tcPr>
          <w:p w:rsidR="00D20349" w:rsidRPr="00C8649E" w:rsidRDefault="00D20349" w:rsidP="00DA586A">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6 класс</w:t>
            </w:r>
          </w:p>
        </w:tc>
      </w:tr>
      <w:tr w:rsidR="00D20349" w:rsidTr="00DA586A">
        <w:tc>
          <w:tcPr>
            <w:tcW w:w="1941" w:type="dxa"/>
          </w:tcPr>
          <w:p w:rsidR="00D20349" w:rsidRPr="00C8649E" w:rsidRDefault="00D20349" w:rsidP="00DA586A">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предмет</w:t>
            </w:r>
          </w:p>
        </w:tc>
        <w:tc>
          <w:tcPr>
            <w:tcW w:w="1002" w:type="dxa"/>
          </w:tcPr>
          <w:p w:rsidR="00D20349" w:rsidRPr="00C8649E" w:rsidRDefault="00D20349" w:rsidP="00DA586A">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оценки</w:t>
            </w:r>
          </w:p>
        </w:tc>
        <w:tc>
          <w:tcPr>
            <w:tcW w:w="1560" w:type="dxa"/>
          </w:tcPr>
          <w:p w:rsidR="00D20349" w:rsidRPr="00C8649E" w:rsidRDefault="00D20349" w:rsidP="00DA586A">
            <w:pPr>
              <w:jc w:val="both"/>
              <w:rPr>
                <w:rStyle w:val="a5"/>
                <w:rFonts w:ascii="Times New Roman" w:hAnsi="Times New Roman" w:cs="Times New Roman"/>
                <w:sz w:val="24"/>
                <w:szCs w:val="24"/>
              </w:rPr>
            </w:pPr>
            <w:r>
              <w:rPr>
                <w:rStyle w:val="a5"/>
                <w:rFonts w:ascii="Times New Roman" w:hAnsi="Times New Roman" w:cs="Times New Roman"/>
                <w:sz w:val="24"/>
                <w:szCs w:val="24"/>
              </w:rPr>
              <w:t>2017</w:t>
            </w:r>
            <w:r w:rsidRPr="00C8649E">
              <w:rPr>
                <w:rStyle w:val="a5"/>
                <w:rFonts w:ascii="Times New Roman" w:hAnsi="Times New Roman" w:cs="Times New Roman"/>
                <w:sz w:val="24"/>
                <w:szCs w:val="24"/>
              </w:rPr>
              <w:t xml:space="preserve"> г</w:t>
            </w:r>
          </w:p>
        </w:tc>
        <w:tc>
          <w:tcPr>
            <w:tcW w:w="1701" w:type="dxa"/>
          </w:tcPr>
          <w:p w:rsidR="00D20349" w:rsidRPr="00C8649E" w:rsidRDefault="00D20349" w:rsidP="00DA586A">
            <w:pPr>
              <w:jc w:val="both"/>
              <w:rPr>
                <w:rStyle w:val="a5"/>
                <w:rFonts w:ascii="Times New Roman" w:hAnsi="Times New Roman" w:cs="Times New Roman"/>
                <w:sz w:val="24"/>
                <w:szCs w:val="24"/>
              </w:rPr>
            </w:pPr>
            <w:r>
              <w:rPr>
                <w:rStyle w:val="a5"/>
                <w:rFonts w:ascii="Times New Roman" w:hAnsi="Times New Roman" w:cs="Times New Roman"/>
                <w:sz w:val="24"/>
                <w:szCs w:val="24"/>
              </w:rPr>
              <w:t>2018</w:t>
            </w:r>
            <w:r w:rsidRPr="00C8649E">
              <w:rPr>
                <w:rStyle w:val="a5"/>
                <w:rFonts w:ascii="Times New Roman" w:hAnsi="Times New Roman" w:cs="Times New Roman"/>
                <w:sz w:val="24"/>
                <w:szCs w:val="24"/>
              </w:rPr>
              <w:t xml:space="preserve"> г</w:t>
            </w:r>
          </w:p>
        </w:tc>
        <w:tc>
          <w:tcPr>
            <w:tcW w:w="1559" w:type="dxa"/>
          </w:tcPr>
          <w:p w:rsidR="00D20349" w:rsidRPr="00C8649E" w:rsidRDefault="00D20349" w:rsidP="00DA586A">
            <w:pPr>
              <w:jc w:val="both"/>
              <w:rPr>
                <w:rStyle w:val="a5"/>
                <w:rFonts w:ascii="Times New Roman" w:hAnsi="Times New Roman" w:cs="Times New Roman"/>
                <w:sz w:val="24"/>
                <w:szCs w:val="24"/>
              </w:rPr>
            </w:pPr>
            <w:r>
              <w:rPr>
                <w:rStyle w:val="a5"/>
                <w:rFonts w:ascii="Times New Roman" w:hAnsi="Times New Roman" w:cs="Times New Roman"/>
                <w:sz w:val="24"/>
                <w:szCs w:val="24"/>
              </w:rPr>
              <w:t>2019</w:t>
            </w:r>
            <w:r w:rsidRPr="00C8649E">
              <w:rPr>
                <w:rStyle w:val="a5"/>
                <w:rFonts w:ascii="Times New Roman" w:hAnsi="Times New Roman" w:cs="Times New Roman"/>
                <w:sz w:val="24"/>
                <w:szCs w:val="24"/>
              </w:rPr>
              <w:t xml:space="preserve"> г</w:t>
            </w:r>
          </w:p>
        </w:tc>
      </w:tr>
      <w:tr w:rsidR="00D20349" w:rsidTr="00DA586A">
        <w:tc>
          <w:tcPr>
            <w:tcW w:w="1941" w:type="dxa"/>
          </w:tcPr>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Русский язык</w:t>
            </w:r>
          </w:p>
        </w:tc>
        <w:tc>
          <w:tcPr>
            <w:tcW w:w="1002" w:type="dxa"/>
          </w:tcPr>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lastRenderedPageBreak/>
              <w:t>2</w:t>
            </w:r>
          </w:p>
        </w:tc>
        <w:tc>
          <w:tcPr>
            <w:tcW w:w="1560" w:type="dxa"/>
          </w:tcPr>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lastRenderedPageBreak/>
              <w:t>14,6</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47,9</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35,4</w:t>
            </w:r>
          </w:p>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lastRenderedPageBreak/>
              <w:t>2,1</w:t>
            </w:r>
          </w:p>
        </w:tc>
        <w:tc>
          <w:tcPr>
            <w:tcW w:w="1701" w:type="dxa"/>
          </w:tcPr>
          <w:p w:rsidR="00D20349"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lastRenderedPageBreak/>
              <w:t>2,1</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6,2</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31,2</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lastRenderedPageBreak/>
              <w:t>60,4</w:t>
            </w:r>
          </w:p>
        </w:tc>
        <w:tc>
          <w:tcPr>
            <w:tcW w:w="1559" w:type="dxa"/>
          </w:tcPr>
          <w:p w:rsidR="00D20349"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lastRenderedPageBreak/>
              <w:t>0</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2,3</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13,9</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lastRenderedPageBreak/>
              <w:t>83,8</w:t>
            </w:r>
          </w:p>
        </w:tc>
      </w:tr>
      <w:tr w:rsidR="00D20349" w:rsidTr="00DA586A">
        <w:tc>
          <w:tcPr>
            <w:tcW w:w="1941" w:type="dxa"/>
          </w:tcPr>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lastRenderedPageBreak/>
              <w:t>Математика</w:t>
            </w:r>
          </w:p>
        </w:tc>
        <w:tc>
          <w:tcPr>
            <w:tcW w:w="1002" w:type="dxa"/>
          </w:tcPr>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34,0</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29,8</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31,9</w:t>
            </w:r>
          </w:p>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4,3</w:t>
            </w:r>
          </w:p>
        </w:tc>
        <w:tc>
          <w:tcPr>
            <w:tcW w:w="1701" w:type="dxa"/>
          </w:tcPr>
          <w:p w:rsidR="00D20349"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4,3</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12,8</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48,9</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3,4</w:t>
            </w:r>
          </w:p>
        </w:tc>
        <w:tc>
          <w:tcPr>
            <w:tcW w:w="1559" w:type="dxa"/>
          </w:tcPr>
          <w:p w:rsidR="00D20349"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7,1</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47,6</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45,3</w:t>
            </w:r>
          </w:p>
        </w:tc>
      </w:tr>
      <w:tr w:rsidR="00D20349" w:rsidTr="00DA586A">
        <w:tc>
          <w:tcPr>
            <w:tcW w:w="1941" w:type="dxa"/>
          </w:tcPr>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Окр</w:t>
            </w:r>
            <w:proofErr w:type="gramStart"/>
            <w:r>
              <w:rPr>
                <w:rStyle w:val="a5"/>
                <w:rFonts w:ascii="Times New Roman" w:hAnsi="Times New Roman" w:cs="Times New Roman"/>
                <w:b w:val="0"/>
                <w:sz w:val="24"/>
                <w:szCs w:val="24"/>
              </w:rPr>
              <w:t>.м</w:t>
            </w:r>
            <w:proofErr w:type="gramEnd"/>
            <w:r>
              <w:rPr>
                <w:rStyle w:val="a5"/>
                <w:rFonts w:ascii="Times New Roman" w:hAnsi="Times New Roman" w:cs="Times New Roman"/>
                <w:b w:val="0"/>
                <w:sz w:val="24"/>
                <w:szCs w:val="24"/>
              </w:rPr>
              <w:t>ир</w:t>
            </w:r>
          </w:p>
        </w:tc>
        <w:tc>
          <w:tcPr>
            <w:tcW w:w="1002" w:type="dxa"/>
          </w:tcPr>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33,3</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47,9</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18,8</w:t>
            </w:r>
          </w:p>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tc>
        <w:tc>
          <w:tcPr>
            <w:tcW w:w="1701" w:type="dxa"/>
          </w:tcPr>
          <w:p w:rsidR="00D20349" w:rsidRPr="00C74A70" w:rsidRDefault="00D20349" w:rsidP="00DA586A">
            <w:pPr>
              <w:jc w:val="both"/>
              <w:rPr>
                <w:rStyle w:val="a5"/>
                <w:rFonts w:ascii="Times New Roman" w:hAnsi="Times New Roman" w:cs="Times New Roman"/>
                <w:b w:val="0"/>
                <w:sz w:val="24"/>
                <w:szCs w:val="24"/>
              </w:rPr>
            </w:pPr>
          </w:p>
        </w:tc>
        <w:tc>
          <w:tcPr>
            <w:tcW w:w="1559" w:type="dxa"/>
          </w:tcPr>
          <w:p w:rsidR="00D20349" w:rsidRPr="00C74A70" w:rsidRDefault="00D20349" w:rsidP="00DA586A">
            <w:pPr>
              <w:jc w:val="both"/>
              <w:rPr>
                <w:rStyle w:val="a5"/>
                <w:rFonts w:ascii="Times New Roman" w:hAnsi="Times New Roman" w:cs="Times New Roman"/>
                <w:b w:val="0"/>
                <w:sz w:val="24"/>
                <w:szCs w:val="24"/>
              </w:rPr>
            </w:pPr>
          </w:p>
        </w:tc>
      </w:tr>
      <w:tr w:rsidR="00D20349" w:rsidTr="00DA586A">
        <w:tc>
          <w:tcPr>
            <w:tcW w:w="1941" w:type="dxa"/>
          </w:tcPr>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История</w:t>
            </w:r>
          </w:p>
        </w:tc>
        <w:tc>
          <w:tcPr>
            <w:tcW w:w="1002" w:type="dxa"/>
          </w:tcPr>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D20349" w:rsidRPr="00C74A70" w:rsidRDefault="00D20349" w:rsidP="00DA586A">
            <w:pPr>
              <w:jc w:val="both"/>
              <w:rPr>
                <w:rStyle w:val="a5"/>
                <w:rFonts w:ascii="Times New Roman" w:hAnsi="Times New Roman" w:cs="Times New Roman"/>
                <w:b w:val="0"/>
                <w:sz w:val="24"/>
                <w:szCs w:val="24"/>
              </w:rPr>
            </w:pPr>
          </w:p>
        </w:tc>
        <w:tc>
          <w:tcPr>
            <w:tcW w:w="1701" w:type="dxa"/>
          </w:tcPr>
          <w:p w:rsidR="00D20349" w:rsidRPr="00C74A70" w:rsidRDefault="00D20349" w:rsidP="00DA586A">
            <w:pPr>
              <w:jc w:val="both"/>
              <w:rPr>
                <w:rStyle w:val="a5"/>
                <w:rFonts w:ascii="Times New Roman" w:hAnsi="Times New Roman" w:cs="Times New Roman"/>
                <w:b w:val="0"/>
                <w:sz w:val="24"/>
                <w:szCs w:val="24"/>
              </w:rPr>
            </w:pPr>
          </w:p>
        </w:tc>
        <w:tc>
          <w:tcPr>
            <w:tcW w:w="1559" w:type="dxa"/>
          </w:tcPr>
          <w:p w:rsidR="00D20349"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6,9</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18,6</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28,0</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46,5</w:t>
            </w:r>
          </w:p>
        </w:tc>
      </w:tr>
      <w:tr w:rsidR="00D20349" w:rsidTr="00DA586A">
        <w:tc>
          <w:tcPr>
            <w:tcW w:w="1941" w:type="dxa"/>
          </w:tcPr>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Биология</w:t>
            </w:r>
          </w:p>
        </w:tc>
        <w:tc>
          <w:tcPr>
            <w:tcW w:w="1002" w:type="dxa"/>
          </w:tcPr>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D20349" w:rsidRPr="00C74A70" w:rsidRDefault="00D20349" w:rsidP="00DA586A">
            <w:pPr>
              <w:jc w:val="both"/>
              <w:rPr>
                <w:rStyle w:val="a5"/>
                <w:rFonts w:ascii="Times New Roman" w:hAnsi="Times New Roman" w:cs="Times New Roman"/>
                <w:b w:val="0"/>
                <w:sz w:val="24"/>
                <w:szCs w:val="24"/>
              </w:rPr>
            </w:pPr>
          </w:p>
        </w:tc>
        <w:tc>
          <w:tcPr>
            <w:tcW w:w="1701" w:type="dxa"/>
          </w:tcPr>
          <w:p w:rsidR="00D20349"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2,2</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13,3</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68,9</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15,6</w:t>
            </w:r>
          </w:p>
        </w:tc>
        <w:tc>
          <w:tcPr>
            <w:tcW w:w="1559" w:type="dxa"/>
          </w:tcPr>
          <w:p w:rsidR="00D20349"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26,7</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46,7</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26,7</w:t>
            </w:r>
          </w:p>
        </w:tc>
      </w:tr>
      <w:tr w:rsidR="00D20349" w:rsidTr="00DA586A">
        <w:tc>
          <w:tcPr>
            <w:tcW w:w="1941" w:type="dxa"/>
          </w:tcPr>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Обществознание</w:t>
            </w:r>
          </w:p>
        </w:tc>
        <w:tc>
          <w:tcPr>
            <w:tcW w:w="1002" w:type="dxa"/>
          </w:tcPr>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D20349" w:rsidRPr="00C74A70" w:rsidRDefault="00D20349" w:rsidP="00DA586A">
            <w:pPr>
              <w:jc w:val="both"/>
              <w:rPr>
                <w:rStyle w:val="a5"/>
                <w:rFonts w:ascii="Times New Roman" w:hAnsi="Times New Roman" w:cs="Times New Roman"/>
                <w:b w:val="0"/>
                <w:sz w:val="24"/>
                <w:szCs w:val="24"/>
              </w:rPr>
            </w:pPr>
          </w:p>
        </w:tc>
        <w:tc>
          <w:tcPr>
            <w:tcW w:w="1701" w:type="dxa"/>
          </w:tcPr>
          <w:p w:rsidR="00D20349" w:rsidRPr="00C74A70" w:rsidRDefault="00D20349" w:rsidP="00DA586A">
            <w:pPr>
              <w:jc w:val="both"/>
              <w:rPr>
                <w:rStyle w:val="a5"/>
                <w:rFonts w:ascii="Times New Roman" w:hAnsi="Times New Roman" w:cs="Times New Roman"/>
                <w:b w:val="0"/>
                <w:sz w:val="24"/>
                <w:szCs w:val="24"/>
              </w:rPr>
            </w:pPr>
          </w:p>
        </w:tc>
        <w:tc>
          <w:tcPr>
            <w:tcW w:w="1559" w:type="dxa"/>
          </w:tcPr>
          <w:p w:rsidR="00D20349"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2,4</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28,6</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57,1</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11,9</w:t>
            </w:r>
          </w:p>
        </w:tc>
      </w:tr>
      <w:tr w:rsidR="00D20349" w:rsidTr="00DA586A">
        <w:tc>
          <w:tcPr>
            <w:tcW w:w="1941" w:type="dxa"/>
          </w:tcPr>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География</w:t>
            </w:r>
          </w:p>
        </w:tc>
        <w:tc>
          <w:tcPr>
            <w:tcW w:w="1002" w:type="dxa"/>
          </w:tcPr>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D20349"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D20349" w:rsidRPr="00C74A70" w:rsidRDefault="00D20349"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D20349" w:rsidRPr="00C74A70" w:rsidRDefault="00D20349" w:rsidP="00DA586A">
            <w:pPr>
              <w:jc w:val="both"/>
              <w:rPr>
                <w:rStyle w:val="a5"/>
                <w:rFonts w:ascii="Times New Roman" w:hAnsi="Times New Roman" w:cs="Times New Roman"/>
                <w:b w:val="0"/>
                <w:sz w:val="24"/>
                <w:szCs w:val="24"/>
              </w:rPr>
            </w:pPr>
          </w:p>
        </w:tc>
        <w:tc>
          <w:tcPr>
            <w:tcW w:w="1701" w:type="dxa"/>
          </w:tcPr>
          <w:p w:rsidR="00D20349" w:rsidRPr="00C74A70" w:rsidRDefault="00D20349" w:rsidP="00DA586A">
            <w:pPr>
              <w:jc w:val="both"/>
              <w:rPr>
                <w:rStyle w:val="a5"/>
                <w:rFonts w:ascii="Times New Roman" w:hAnsi="Times New Roman" w:cs="Times New Roman"/>
                <w:b w:val="0"/>
                <w:sz w:val="24"/>
                <w:szCs w:val="24"/>
              </w:rPr>
            </w:pPr>
          </w:p>
        </w:tc>
        <w:tc>
          <w:tcPr>
            <w:tcW w:w="1559" w:type="dxa"/>
          </w:tcPr>
          <w:p w:rsidR="00D20349"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20,0</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72,5</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7,5</w:t>
            </w:r>
          </w:p>
        </w:tc>
      </w:tr>
    </w:tbl>
    <w:p w:rsidR="00D20349" w:rsidRDefault="00D20349" w:rsidP="00D20349">
      <w:pPr>
        <w:jc w:val="both"/>
        <w:rPr>
          <w:rStyle w:val="a5"/>
          <w:rFonts w:ascii="Times New Roman" w:hAnsi="Times New Roman" w:cs="Times New Roman"/>
          <w:b w:val="0"/>
          <w:sz w:val="28"/>
          <w:szCs w:val="28"/>
        </w:rPr>
      </w:pPr>
    </w:p>
    <w:p w:rsidR="00823A5E" w:rsidRDefault="00823A5E" w:rsidP="00823A5E">
      <w:pPr>
        <w:jc w:val="both"/>
        <w:rPr>
          <w:rFonts w:ascii="Times New Roman" w:hAnsi="Times New Roman" w:cs="Times New Roman"/>
          <w:b/>
          <w:sz w:val="28"/>
          <w:szCs w:val="28"/>
        </w:rPr>
      </w:pPr>
      <w:r w:rsidRPr="001D28DD">
        <w:rPr>
          <w:rFonts w:ascii="Times New Roman" w:hAnsi="Times New Roman" w:cs="Times New Roman"/>
          <w:b/>
          <w:sz w:val="28"/>
          <w:szCs w:val="28"/>
        </w:rPr>
        <w:t>Сравнител</w:t>
      </w:r>
      <w:r>
        <w:rPr>
          <w:rFonts w:ascii="Times New Roman" w:hAnsi="Times New Roman" w:cs="Times New Roman"/>
          <w:b/>
          <w:sz w:val="28"/>
          <w:szCs w:val="28"/>
        </w:rPr>
        <w:t>ьная диаграмма по математике с 4 по 6</w:t>
      </w:r>
      <w:r w:rsidRPr="001D28DD">
        <w:rPr>
          <w:rFonts w:ascii="Times New Roman" w:hAnsi="Times New Roman" w:cs="Times New Roman"/>
          <w:b/>
          <w:sz w:val="28"/>
          <w:szCs w:val="28"/>
        </w:rPr>
        <w:t xml:space="preserve"> класс (класс один и тот же)</w:t>
      </w:r>
    </w:p>
    <w:p w:rsidR="00823A5E" w:rsidRPr="00813820" w:rsidRDefault="00813820" w:rsidP="00823A5E">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3A5E" w:rsidRDefault="00823A5E" w:rsidP="00823A5E">
      <w:pPr>
        <w:jc w:val="both"/>
        <w:rPr>
          <w:rFonts w:ascii="Times New Roman" w:hAnsi="Times New Roman" w:cs="Times New Roman"/>
          <w:b/>
          <w:sz w:val="28"/>
          <w:szCs w:val="28"/>
        </w:rPr>
      </w:pPr>
      <w:r w:rsidRPr="001D28DD">
        <w:rPr>
          <w:rFonts w:ascii="Times New Roman" w:hAnsi="Times New Roman" w:cs="Times New Roman"/>
          <w:b/>
          <w:sz w:val="28"/>
          <w:szCs w:val="28"/>
        </w:rPr>
        <w:t>Сравнител</w:t>
      </w:r>
      <w:r>
        <w:rPr>
          <w:rFonts w:ascii="Times New Roman" w:hAnsi="Times New Roman" w:cs="Times New Roman"/>
          <w:b/>
          <w:sz w:val="28"/>
          <w:szCs w:val="28"/>
        </w:rPr>
        <w:t>ьная диагр</w:t>
      </w:r>
      <w:r w:rsidR="00813820">
        <w:rPr>
          <w:rFonts w:ascii="Times New Roman" w:hAnsi="Times New Roman" w:cs="Times New Roman"/>
          <w:b/>
          <w:sz w:val="28"/>
          <w:szCs w:val="28"/>
        </w:rPr>
        <w:t>амма по русскому языку с 4 по 6</w:t>
      </w:r>
      <w:r w:rsidRPr="001D28DD">
        <w:rPr>
          <w:rFonts w:ascii="Times New Roman" w:hAnsi="Times New Roman" w:cs="Times New Roman"/>
          <w:b/>
          <w:sz w:val="28"/>
          <w:szCs w:val="28"/>
        </w:rPr>
        <w:t xml:space="preserve"> класс (класс один и тот же)</w:t>
      </w:r>
    </w:p>
    <w:p w:rsidR="00813820" w:rsidRDefault="00813820" w:rsidP="00823A5E">
      <w:pPr>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3820" w:rsidRPr="001D28DD" w:rsidRDefault="00813820" w:rsidP="00813820">
      <w:pPr>
        <w:jc w:val="both"/>
        <w:rPr>
          <w:rFonts w:ascii="Times New Roman" w:hAnsi="Times New Roman" w:cs="Times New Roman"/>
          <w:b/>
          <w:sz w:val="28"/>
          <w:szCs w:val="28"/>
        </w:rPr>
      </w:pPr>
      <w:r w:rsidRPr="001D28DD">
        <w:rPr>
          <w:rFonts w:ascii="Times New Roman" w:hAnsi="Times New Roman" w:cs="Times New Roman"/>
          <w:b/>
          <w:sz w:val="28"/>
          <w:szCs w:val="28"/>
        </w:rPr>
        <w:t>Сравнител</w:t>
      </w:r>
      <w:r>
        <w:rPr>
          <w:rFonts w:ascii="Times New Roman" w:hAnsi="Times New Roman" w:cs="Times New Roman"/>
          <w:b/>
          <w:sz w:val="28"/>
          <w:szCs w:val="28"/>
        </w:rPr>
        <w:t>ьная диаграмма по биологии с 4 по 6</w:t>
      </w:r>
      <w:r w:rsidRPr="001D28DD">
        <w:rPr>
          <w:rFonts w:ascii="Times New Roman" w:hAnsi="Times New Roman" w:cs="Times New Roman"/>
          <w:b/>
          <w:sz w:val="28"/>
          <w:szCs w:val="28"/>
        </w:rPr>
        <w:t xml:space="preserve"> класс (класс один и тот же)</w:t>
      </w:r>
    </w:p>
    <w:p w:rsidR="00813820" w:rsidRPr="001D28DD" w:rsidRDefault="00813820" w:rsidP="00823A5E">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3A5E" w:rsidRPr="001D28DD" w:rsidRDefault="00823A5E" w:rsidP="00823A5E">
      <w:pPr>
        <w:jc w:val="both"/>
        <w:rPr>
          <w:rFonts w:ascii="Times New Roman" w:hAnsi="Times New Roman" w:cs="Times New Roman"/>
          <w:b/>
          <w:sz w:val="28"/>
          <w:szCs w:val="28"/>
        </w:rPr>
      </w:pPr>
    </w:p>
    <w:p w:rsidR="00823A5E" w:rsidRPr="00C74A70" w:rsidRDefault="00823A5E" w:rsidP="00D20349">
      <w:pPr>
        <w:jc w:val="both"/>
        <w:rPr>
          <w:rStyle w:val="a5"/>
          <w:rFonts w:ascii="Times New Roman" w:hAnsi="Times New Roman" w:cs="Times New Roman"/>
          <w:b w:val="0"/>
          <w:sz w:val="28"/>
          <w:szCs w:val="28"/>
        </w:rPr>
      </w:pPr>
    </w:p>
    <w:p w:rsidR="00D20349" w:rsidRDefault="00D20349" w:rsidP="00D20349">
      <w:pPr>
        <w:jc w:val="both"/>
        <w:rPr>
          <w:rFonts w:ascii="Times New Roman" w:hAnsi="Times New Roman" w:cs="Times New Roman"/>
        </w:rPr>
      </w:pPr>
    </w:p>
    <w:p w:rsidR="00D20349" w:rsidRDefault="00D20349" w:rsidP="00D20349">
      <w:pPr>
        <w:spacing w:after="0"/>
        <w:jc w:val="both"/>
        <w:rPr>
          <w:rFonts w:ascii="Times New Roman" w:hAnsi="Times New Roman" w:cs="Times New Roman"/>
          <w:sz w:val="24"/>
          <w:szCs w:val="24"/>
        </w:rPr>
      </w:pPr>
    </w:p>
    <w:p w:rsidR="000658BC" w:rsidRDefault="000658BC" w:rsidP="00D20349">
      <w:pPr>
        <w:spacing w:after="0"/>
        <w:jc w:val="both"/>
        <w:rPr>
          <w:rFonts w:ascii="Times New Roman" w:hAnsi="Times New Roman" w:cs="Times New Roman"/>
          <w:sz w:val="24"/>
          <w:szCs w:val="24"/>
        </w:rPr>
      </w:pPr>
    </w:p>
    <w:p w:rsidR="000658BC" w:rsidRDefault="000658BC" w:rsidP="00D20349">
      <w:pPr>
        <w:spacing w:after="0"/>
        <w:jc w:val="both"/>
        <w:rPr>
          <w:rFonts w:ascii="Times New Roman" w:hAnsi="Times New Roman" w:cs="Times New Roman"/>
          <w:sz w:val="24"/>
          <w:szCs w:val="24"/>
        </w:rPr>
      </w:pPr>
    </w:p>
    <w:p w:rsidR="000658BC" w:rsidRDefault="000658BC" w:rsidP="00D20349">
      <w:pPr>
        <w:spacing w:after="0"/>
        <w:jc w:val="both"/>
        <w:rPr>
          <w:rFonts w:ascii="Times New Roman" w:hAnsi="Times New Roman" w:cs="Times New Roman"/>
          <w:sz w:val="24"/>
          <w:szCs w:val="24"/>
        </w:rPr>
      </w:pPr>
    </w:p>
    <w:p w:rsidR="000658BC" w:rsidRDefault="000658BC" w:rsidP="00D20349">
      <w:pPr>
        <w:spacing w:after="0"/>
        <w:jc w:val="both"/>
        <w:rPr>
          <w:rFonts w:ascii="Times New Roman" w:hAnsi="Times New Roman" w:cs="Times New Roman"/>
          <w:sz w:val="24"/>
          <w:szCs w:val="24"/>
        </w:rPr>
      </w:pPr>
    </w:p>
    <w:p w:rsidR="000658BC" w:rsidRPr="00495CAE" w:rsidRDefault="00495CAE" w:rsidP="00495CAE">
      <w:pPr>
        <w:spacing w:after="0"/>
        <w:jc w:val="center"/>
        <w:rPr>
          <w:rFonts w:ascii="Times New Roman" w:hAnsi="Times New Roman" w:cs="Times New Roman"/>
          <w:b/>
          <w:sz w:val="28"/>
          <w:szCs w:val="28"/>
        </w:rPr>
      </w:pPr>
      <w:r w:rsidRPr="00495CAE">
        <w:rPr>
          <w:rFonts w:ascii="Times New Roman" w:hAnsi="Times New Roman" w:cs="Times New Roman"/>
          <w:b/>
          <w:sz w:val="28"/>
          <w:szCs w:val="28"/>
        </w:rPr>
        <w:t>2018-2019 г.г.</w:t>
      </w:r>
    </w:p>
    <w:p w:rsidR="000658BC" w:rsidRDefault="000658BC" w:rsidP="00D20349">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941"/>
        <w:gridCol w:w="1002"/>
        <w:gridCol w:w="1560"/>
        <w:gridCol w:w="1701"/>
      </w:tblGrid>
      <w:tr w:rsidR="000658BC" w:rsidTr="00DA586A">
        <w:tc>
          <w:tcPr>
            <w:tcW w:w="1941" w:type="dxa"/>
          </w:tcPr>
          <w:p w:rsidR="000658BC" w:rsidRPr="00C74A70" w:rsidRDefault="000658BC" w:rsidP="00DA586A">
            <w:pPr>
              <w:jc w:val="both"/>
              <w:rPr>
                <w:rStyle w:val="a5"/>
                <w:rFonts w:ascii="Times New Roman" w:hAnsi="Times New Roman" w:cs="Times New Roman"/>
                <w:b w:val="0"/>
                <w:sz w:val="24"/>
                <w:szCs w:val="24"/>
              </w:rPr>
            </w:pPr>
          </w:p>
        </w:tc>
        <w:tc>
          <w:tcPr>
            <w:tcW w:w="1002" w:type="dxa"/>
          </w:tcPr>
          <w:p w:rsidR="000658BC" w:rsidRPr="00C74A70" w:rsidRDefault="000658BC" w:rsidP="00DA586A">
            <w:pPr>
              <w:jc w:val="both"/>
              <w:rPr>
                <w:rStyle w:val="a5"/>
                <w:rFonts w:ascii="Times New Roman" w:hAnsi="Times New Roman" w:cs="Times New Roman"/>
                <w:b w:val="0"/>
                <w:sz w:val="24"/>
                <w:szCs w:val="24"/>
              </w:rPr>
            </w:pPr>
          </w:p>
        </w:tc>
        <w:tc>
          <w:tcPr>
            <w:tcW w:w="1560" w:type="dxa"/>
          </w:tcPr>
          <w:p w:rsidR="000658BC" w:rsidRPr="00C8649E" w:rsidRDefault="000658BC" w:rsidP="00DA586A">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4 класс</w:t>
            </w:r>
          </w:p>
        </w:tc>
        <w:tc>
          <w:tcPr>
            <w:tcW w:w="1701" w:type="dxa"/>
          </w:tcPr>
          <w:p w:rsidR="000658BC" w:rsidRPr="00C8649E" w:rsidRDefault="000658BC" w:rsidP="00DA586A">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5 класс</w:t>
            </w:r>
          </w:p>
        </w:tc>
      </w:tr>
      <w:tr w:rsidR="000658BC" w:rsidTr="00DA586A">
        <w:tc>
          <w:tcPr>
            <w:tcW w:w="1941" w:type="dxa"/>
          </w:tcPr>
          <w:p w:rsidR="000658BC" w:rsidRPr="00C8649E" w:rsidRDefault="000658BC" w:rsidP="00DA586A">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предмет</w:t>
            </w:r>
          </w:p>
        </w:tc>
        <w:tc>
          <w:tcPr>
            <w:tcW w:w="1002" w:type="dxa"/>
          </w:tcPr>
          <w:p w:rsidR="000658BC" w:rsidRPr="00C8649E" w:rsidRDefault="000658BC" w:rsidP="00DA586A">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оценки</w:t>
            </w:r>
          </w:p>
        </w:tc>
        <w:tc>
          <w:tcPr>
            <w:tcW w:w="1560" w:type="dxa"/>
          </w:tcPr>
          <w:p w:rsidR="000658BC" w:rsidRPr="00C8649E" w:rsidRDefault="000658BC" w:rsidP="00DA586A">
            <w:pPr>
              <w:jc w:val="both"/>
              <w:rPr>
                <w:rStyle w:val="a5"/>
                <w:rFonts w:ascii="Times New Roman" w:hAnsi="Times New Roman" w:cs="Times New Roman"/>
                <w:sz w:val="24"/>
                <w:szCs w:val="24"/>
              </w:rPr>
            </w:pPr>
            <w:r>
              <w:rPr>
                <w:rStyle w:val="a5"/>
                <w:rFonts w:ascii="Times New Roman" w:hAnsi="Times New Roman" w:cs="Times New Roman"/>
                <w:sz w:val="24"/>
                <w:szCs w:val="24"/>
              </w:rPr>
              <w:t>2018</w:t>
            </w:r>
            <w:r w:rsidRPr="00C8649E">
              <w:rPr>
                <w:rStyle w:val="a5"/>
                <w:rFonts w:ascii="Times New Roman" w:hAnsi="Times New Roman" w:cs="Times New Roman"/>
                <w:sz w:val="24"/>
                <w:szCs w:val="24"/>
              </w:rPr>
              <w:t xml:space="preserve"> г</w:t>
            </w:r>
          </w:p>
        </w:tc>
        <w:tc>
          <w:tcPr>
            <w:tcW w:w="1701" w:type="dxa"/>
          </w:tcPr>
          <w:p w:rsidR="000658BC" w:rsidRPr="00C8649E" w:rsidRDefault="000658BC" w:rsidP="00DA586A">
            <w:pPr>
              <w:jc w:val="both"/>
              <w:rPr>
                <w:rStyle w:val="a5"/>
                <w:rFonts w:ascii="Times New Roman" w:hAnsi="Times New Roman" w:cs="Times New Roman"/>
                <w:sz w:val="24"/>
                <w:szCs w:val="24"/>
              </w:rPr>
            </w:pPr>
            <w:r>
              <w:rPr>
                <w:rStyle w:val="a5"/>
                <w:rFonts w:ascii="Times New Roman" w:hAnsi="Times New Roman" w:cs="Times New Roman"/>
                <w:sz w:val="24"/>
                <w:szCs w:val="24"/>
              </w:rPr>
              <w:t>2019</w:t>
            </w:r>
            <w:r w:rsidRPr="00C8649E">
              <w:rPr>
                <w:rStyle w:val="a5"/>
                <w:rFonts w:ascii="Times New Roman" w:hAnsi="Times New Roman" w:cs="Times New Roman"/>
                <w:sz w:val="24"/>
                <w:szCs w:val="24"/>
              </w:rPr>
              <w:t xml:space="preserve"> г</w:t>
            </w:r>
          </w:p>
        </w:tc>
      </w:tr>
      <w:tr w:rsidR="000658BC" w:rsidTr="00DA586A">
        <w:tc>
          <w:tcPr>
            <w:tcW w:w="1941" w:type="dxa"/>
          </w:tcPr>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Русский язык</w:t>
            </w:r>
          </w:p>
        </w:tc>
        <w:tc>
          <w:tcPr>
            <w:tcW w:w="1002" w:type="dxa"/>
          </w:tcPr>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42,0</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40,0</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18,0</w:t>
            </w:r>
          </w:p>
        </w:tc>
        <w:tc>
          <w:tcPr>
            <w:tcW w:w="1701" w:type="dxa"/>
          </w:tcPr>
          <w:p w:rsidR="000658BC"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2,1</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12,8</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29,8</w:t>
            </w:r>
          </w:p>
          <w:p w:rsidR="00495CAE" w:rsidRPr="00C74A70"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55,3</w:t>
            </w:r>
          </w:p>
        </w:tc>
      </w:tr>
      <w:tr w:rsidR="000658BC" w:rsidTr="00DA586A">
        <w:tc>
          <w:tcPr>
            <w:tcW w:w="1941" w:type="dxa"/>
          </w:tcPr>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Математика</w:t>
            </w:r>
          </w:p>
        </w:tc>
        <w:tc>
          <w:tcPr>
            <w:tcW w:w="1002" w:type="dxa"/>
          </w:tcPr>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23,5</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33,3</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33,3</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9,8</w:t>
            </w:r>
          </w:p>
        </w:tc>
        <w:tc>
          <w:tcPr>
            <w:tcW w:w="1701" w:type="dxa"/>
          </w:tcPr>
          <w:p w:rsidR="000658BC"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8,7</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26,1</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30,4</w:t>
            </w:r>
          </w:p>
          <w:p w:rsidR="00495CAE" w:rsidRPr="00C74A70"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34,8</w:t>
            </w:r>
          </w:p>
        </w:tc>
      </w:tr>
      <w:tr w:rsidR="000658BC" w:rsidTr="00DA586A">
        <w:tc>
          <w:tcPr>
            <w:tcW w:w="1941" w:type="dxa"/>
          </w:tcPr>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Окр</w:t>
            </w:r>
            <w:proofErr w:type="gramStart"/>
            <w:r>
              <w:rPr>
                <w:rStyle w:val="a5"/>
                <w:rFonts w:ascii="Times New Roman" w:hAnsi="Times New Roman" w:cs="Times New Roman"/>
                <w:b w:val="0"/>
                <w:sz w:val="24"/>
                <w:szCs w:val="24"/>
              </w:rPr>
              <w:t>.м</w:t>
            </w:r>
            <w:proofErr w:type="gramEnd"/>
            <w:r>
              <w:rPr>
                <w:rStyle w:val="a5"/>
                <w:rFonts w:ascii="Times New Roman" w:hAnsi="Times New Roman" w:cs="Times New Roman"/>
                <w:b w:val="0"/>
                <w:sz w:val="24"/>
                <w:szCs w:val="24"/>
              </w:rPr>
              <w:t>ир</w:t>
            </w:r>
          </w:p>
        </w:tc>
        <w:tc>
          <w:tcPr>
            <w:tcW w:w="1002" w:type="dxa"/>
          </w:tcPr>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3,8</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39,6</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54,7</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1,9</w:t>
            </w:r>
          </w:p>
        </w:tc>
        <w:tc>
          <w:tcPr>
            <w:tcW w:w="1701" w:type="dxa"/>
          </w:tcPr>
          <w:p w:rsidR="000658BC" w:rsidRPr="00C74A70" w:rsidRDefault="000658BC" w:rsidP="00DA586A">
            <w:pPr>
              <w:jc w:val="both"/>
              <w:rPr>
                <w:rStyle w:val="a5"/>
                <w:rFonts w:ascii="Times New Roman" w:hAnsi="Times New Roman" w:cs="Times New Roman"/>
                <w:b w:val="0"/>
                <w:sz w:val="24"/>
                <w:szCs w:val="24"/>
              </w:rPr>
            </w:pPr>
          </w:p>
        </w:tc>
      </w:tr>
      <w:tr w:rsidR="000658BC" w:rsidTr="00DA586A">
        <w:tc>
          <w:tcPr>
            <w:tcW w:w="1941" w:type="dxa"/>
          </w:tcPr>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История</w:t>
            </w:r>
          </w:p>
        </w:tc>
        <w:tc>
          <w:tcPr>
            <w:tcW w:w="1002" w:type="dxa"/>
          </w:tcPr>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0658BC" w:rsidRPr="00C74A70" w:rsidRDefault="000658BC" w:rsidP="00DA586A">
            <w:pPr>
              <w:jc w:val="both"/>
              <w:rPr>
                <w:rStyle w:val="a5"/>
                <w:rFonts w:ascii="Times New Roman" w:hAnsi="Times New Roman" w:cs="Times New Roman"/>
                <w:b w:val="0"/>
                <w:sz w:val="24"/>
                <w:szCs w:val="24"/>
              </w:rPr>
            </w:pPr>
          </w:p>
        </w:tc>
        <w:tc>
          <w:tcPr>
            <w:tcW w:w="1701" w:type="dxa"/>
          </w:tcPr>
          <w:p w:rsidR="000658BC"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4,5</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13,6</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47,8</w:t>
            </w:r>
          </w:p>
          <w:p w:rsidR="00495CAE" w:rsidRPr="00C74A70"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34,1</w:t>
            </w:r>
          </w:p>
        </w:tc>
      </w:tr>
      <w:tr w:rsidR="000658BC" w:rsidTr="00DA586A">
        <w:tc>
          <w:tcPr>
            <w:tcW w:w="1941" w:type="dxa"/>
          </w:tcPr>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Биология</w:t>
            </w:r>
          </w:p>
        </w:tc>
        <w:tc>
          <w:tcPr>
            <w:tcW w:w="1002" w:type="dxa"/>
          </w:tcPr>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0658BC"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0658BC" w:rsidRPr="00C74A70" w:rsidRDefault="000658BC"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0658BC" w:rsidRPr="00C74A70" w:rsidRDefault="000658BC" w:rsidP="00DA586A">
            <w:pPr>
              <w:jc w:val="both"/>
              <w:rPr>
                <w:rStyle w:val="a5"/>
                <w:rFonts w:ascii="Times New Roman" w:hAnsi="Times New Roman" w:cs="Times New Roman"/>
                <w:b w:val="0"/>
                <w:sz w:val="24"/>
                <w:szCs w:val="24"/>
              </w:rPr>
            </w:pPr>
          </w:p>
        </w:tc>
        <w:tc>
          <w:tcPr>
            <w:tcW w:w="1701" w:type="dxa"/>
          </w:tcPr>
          <w:p w:rsidR="000658BC"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2,2</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37,8</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46,7</w:t>
            </w:r>
          </w:p>
          <w:p w:rsidR="00495CAE" w:rsidRPr="00C74A70"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13,3</w:t>
            </w:r>
          </w:p>
        </w:tc>
      </w:tr>
    </w:tbl>
    <w:p w:rsidR="000658BC" w:rsidRDefault="000658BC" w:rsidP="000658BC">
      <w:pPr>
        <w:jc w:val="both"/>
        <w:rPr>
          <w:rStyle w:val="a5"/>
          <w:rFonts w:ascii="Times New Roman" w:hAnsi="Times New Roman" w:cs="Times New Roman"/>
          <w:b w:val="0"/>
          <w:sz w:val="28"/>
          <w:szCs w:val="28"/>
        </w:rPr>
      </w:pPr>
    </w:p>
    <w:p w:rsidR="00495CAE" w:rsidRPr="00495CAE" w:rsidRDefault="00495CAE" w:rsidP="00495CAE">
      <w:pPr>
        <w:jc w:val="center"/>
        <w:rPr>
          <w:rStyle w:val="a5"/>
          <w:rFonts w:ascii="Times New Roman" w:hAnsi="Times New Roman" w:cs="Times New Roman"/>
          <w:sz w:val="28"/>
          <w:szCs w:val="28"/>
        </w:rPr>
      </w:pPr>
      <w:r w:rsidRPr="00495CAE">
        <w:rPr>
          <w:rStyle w:val="a5"/>
          <w:rFonts w:ascii="Times New Roman" w:hAnsi="Times New Roman" w:cs="Times New Roman"/>
          <w:sz w:val="28"/>
          <w:szCs w:val="28"/>
        </w:rPr>
        <w:t>2019 г.</w:t>
      </w:r>
    </w:p>
    <w:tbl>
      <w:tblPr>
        <w:tblStyle w:val="a4"/>
        <w:tblW w:w="0" w:type="auto"/>
        <w:tblLook w:val="04A0" w:firstRow="1" w:lastRow="0" w:firstColumn="1" w:lastColumn="0" w:noHBand="0" w:noVBand="1"/>
      </w:tblPr>
      <w:tblGrid>
        <w:gridCol w:w="1941"/>
        <w:gridCol w:w="1002"/>
        <w:gridCol w:w="1560"/>
      </w:tblGrid>
      <w:tr w:rsidR="00495CAE" w:rsidRPr="00C8649E" w:rsidTr="00DA586A">
        <w:tc>
          <w:tcPr>
            <w:tcW w:w="1941" w:type="dxa"/>
          </w:tcPr>
          <w:p w:rsidR="00495CAE" w:rsidRPr="00C74A70" w:rsidRDefault="00495CAE" w:rsidP="00DA586A">
            <w:pPr>
              <w:jc w:val="both"/>
              <w:rPr>
                <w:rStyle w:val="a5"/>
                <w:rFonts w:ascii="Times New Roman" w:hAnsi="Times New Roman" w:cs="Times New Roman"/>
                <w:b w:val="0"/>
                <w:sz w:val="24"/>
                <w:szCs w:val="24"/>
              </w:rPr>
            </w:pPr>
          </w:p>
        </w:tc>
        <w:tc>
          <w:tcPr>
            <w:tcW w:w="1002" w:type="dxa"/>
          </w:tcPr>
          <w:p w:rsidR="00495CAE" w:rsidRPr="00C74A70" w:rsidRDefault="00495CAE" w:rsidP="00DA586A">
            <w:pPr>
              <w:jc w:val="both"/>
              <w:rPr>
                <w:rStyle w:val="a5"/>
                <w:rFonts w:ascii="Times New Roman" w:hAnsi="Times New Roman" w:cs="Times New Roman"/>
                <w:b w:val="0"/>
                <w:sz w:val="24"/>
                <w:szCs w:val="24"/>
              </w:rPr>
            </w:pPr>
          </w:p>
        </w:tc>
        <w:tc>
          <w:tcPr>
            <w:tcW w:w="1560" w:type="dxa"/>
          </w:tcPr>
          <w:p w:rsidR="00495CAE" w:rsidRPr="00C8649E" w:rsidRDefault="00495CAE" w:rsidP="00DA586A">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4 класс</w:t>
            </w:r>
          </w:p>
        </w:tc>
      </w:tr>
      <w:tr w:rsidR="00495CAE" w:rsidRPr="00C8649E" w:rsidTr="00DA586A">
        <w:tc>
          <w:tcPr>
            <w:tcW w:w="1941" w:type="dxa"/>
          </w:tcPr>
          <w:p w:rsidR="00495CAE" w:rsidRPr="00C8649E" w:rsidRDefault="00495CAE" w:rsidP="00DA586A">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предмет</w:t>
            </w:r>
          </w:p>
        </w:tc>
        <w:tc>
          <w:tcPr>
            <w:tcW w:w="1002" w:type="dxa"/>
          </w:tcPr>
          <w:p w:rsidR="00495CAE" w:rsidRPr="00C8649E" w:rsidRDefault="00495CAE" w:rsidP="00DA586A">
            <w:pPr>
              <w:jc w:val="both"/>
              <w:rPr>
                <w:rStyle w:val="a5"/>
                <w:rFonts w:ascii="Times New Roman" w:hAnsi="Times New Roman" w:cs="Times New Roman"/>
                <w:sz w:val="24"/>
                <w:szCs w:val="24"/>
              </w:rPr>
            </w:pPr>
            <w:r w:rsidRPr="00C8649E">
              <w:rPr>
                <w:rStyle w:val="a5"/>
                <w:rFonts w:ascii="Times New Roman" w:hAnsi="Times New Roman" w:cs="Times New Roman"/>
                <w:sz w:val="24"/>
                <w:szCs w:val="24"/>
              </w:rPr>
              <w:t>оценки</w:t>
            </w:r>
          </w:p>
        </w:tc>
        <w:tc>
          <w:tcPr>
            <w:tcW w:w="1560" w:type="dxa"/>
          </w:tcPr>
          <w:p w:rsidR="00495CAE" w:rsidRPr="00C8649E" w:rsidRDefault="00495CAE" w:rsidP="00DA586A">
            <w:pPr>
              <w:jc w:val="both"/>
              <w:rPr>
                <w:rStyle w:val="a5"/>
                <w:rFonts w:ascii="Times New Roman" w:hAnsi="Times New Roman" w:cs="Times New Roman"/>
                <w:sz w:val="24"/>
                <w:szCs w:val="24"/>
              </w:rPr>
            </w:pPr>
            <w:r>
              <w:rPr>
                <w:rStyle w:val="a5"/>
                <w:rFonts w:ascii="Times New Roman" w:hAnsi="Times New Roman" w:cs="Times New Roman"/>
                <w:sz w:val="24"/>
                <w:szCs w:val="24"/>
              </w:rPr>
              <w:t>2019</w:t>
            </w:r>
            <w:r w:rsidRPr="00C8649E">
              <w:rPr>
                <w:rStyle w:val="a5"/>
                <w:rFonts w:ascii="Times New Roman" w:hAnsi="Times New Roman" w:cs="Times New Roman"/>
                <w:sz w:val="24"/>
                <w:szCs w:val="24"/>
              </w:rPr>
              <w:t xml:space="preserve"> г</w:t>
            </w:r>
          </w:p>
        </w:tc>
      </w:tr>
      <w:tr w:rsidR="00495CAE" w:rsidRPr="00C74A70" w:rsidTr="00DA586A">
        <w:tc>
          <w:tcPr>
            <w:tcW w:w="1941" w:type="dxa"/>
          </w:tcPr>
          <w:p w:rsidR="00495CAE" w:rsidRPr="00C74A70"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Русский язык</w:t>
            </w:r>
          </w:p>
        </w:tc>
        <w:tc>
          <w:tcPr>
            <w:tcW w:w="1002" w:type="dxa"/>
          </w:tcPr>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495CAE" w:rsidRPr="00C74A70"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15,7</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60,8</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23,5</w:t>
            </w:r>
          </w:p>
          <w:p w:rsidR="00495CAE" w:rsidRPr="00C74A70"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tc>
      </w:tr>
      <w:tr w:rsidR="00495CAE" w:rsidRPr="00C74A70" w:rsidTr="00DA586A">
        <w:tc>
          <w:tcPr>
            <w:tcW w:w="1941" w:type="dxa"/>
          </w:tcPr>
          <w:p w:rsidR="00495CAE" w:rsidRPr="00C74A70"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Математика</w:t>
            </w:r>
          </w:p>
        </w:tc>
        <w:tc>
          <w:tcPr>
            <w:tcW w:w="1002" w:type="dxa"/>
          </w:tcPr>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495CAE" w:rsidRPr="00C74A70"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24,0</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56,0</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20,0</w:t>
            </w:r>
          </w:p>
          <w:p w:rsidR="00495CAE" w:rsidRPr="00C74A70"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tc>
      </w:tr>
      <w:tr w:rsidR="00495CAE" w:rsidRPr="00C74A70" w:rsidTr="00DA586A">
        <w:tc>
          <w:tcPr>
            <w:tcW w:w="1941" w:type="dxa"/>
          </w:tcPr>
          <w:p w:rsidR="00495CAE" w:rsidRPr="00C74A70"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Окр</w:t>
            </w:r>
            <w:proofErr w:type="gramStart"/>
            <w:r>
              <w:rPr>
                <w:rStyle w:val="a5"/>
                <w:rFonts w:ascii="Times New Roman" w:hAnsi="Times New Roman" w:cs="Times New Roman"/>
                <w:b w:val="0"/>
                <w:sz w:val="24"/>
                <w:szCs w:val="24"/>
              </w:rPr>
              <w:t>.м</w:t>
            </w:r>
            <w:proofErr w:type="gramEnd"/>
            <w:r>
              <w:rPr>
                <w:rStyle w:val="a5"/>
                <w:rFonts w:ascii="Times New Roman" w:hAnsi="Times New Roman" w:cs="Times New Roman"/>
                <w:b w:val="0"/>
                <w:sz w:val="24"/>
                <w:szCs w:val="24"/>
              </w:rPr>
              <w:t>ир</w:t>
            </w:r>
          </w:p>
        </w:tc>
        <w:tc>
          <w:tcPr>
            <w:tcW w:w="1002" w:type="dxa"/>
          </w:tcPr>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p w:rsidR="00495CAE" w:rsidRPr="00C74A70"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1560" w:type="dxa"/>
          </w:tcPr>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32,0</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64,0</w:t>
            </w:r>
          </w:p>
          <w:p w:rsidR="00495CAE"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4,0</w:t>
            </w:r>
          </w:p>
          <w:p w:rsidR="00495CAE" w:rsidRPr="00C74A70" w:rsidRDefault="00495CAE" w:rsidP="00DA586A">
            <w:pPr>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0</w:t>
            </w:r>
          </w:p>
        </w:tc>
      </w:tr>
    </w:tbl>
    <w:p w:rsidR="000658BC" w:rsidRPr="00E44523" w:rsidRDefault="000658BC" w:rsidP="00D20349">
      <w:pPr>
        <w:spacing w:after="0"/>
        <w:jc w:val="both"/>
        <w:rPr>
          <w:rFonts w:ascii="Times New Roman" w:hAnsi="Times New Roman" w:cs="Times New Roman"/>
          <w:sz w:val="24"/>
          <w:szCs w:val="24"/>
        </w:rPr>
      </w:pPr>
    </w:p>
    <w:p w:rsidR="00E12B85" w:rsidRDefault="00E12B85" w:rsidP="00E12B85">
      <w:pPr>
        <w:rPr>
          <w:rFonts w:ascii="Times New Roman" w:hAnsi="Times New Roman" w:cs="Times New Roman"/>
          <w:b/>
          <w:sz w:val="24"/>
          <w:szCs w:val="24"/>
        </w:rPr>
      </w:pPr>
      <w:r>
        <w:rPr>
          <w:rFonts w:ascii="Times New Roman" w:hAnsi="Times New Roman" w:cs="Times New Roman"/>
          <w:b/>
          <w:sz w:val="24"/>
          <w:szCs w:val="24"/>
        </w:rPr>
        <w:t xml:space="preserve">Планируемые мероприятия по совершенствованию умений и повышению результативности работы:  </w:t>
      </w:r>
    </w:p>
    <w:p w:rsidR="00E12B85" w:rsidRDefault="00E12B85" w:rsidP="00E12B85">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1. Тщательный анализ количественных и качественных результатов ВПР каждым учителем-предметником, выявление проблемных зон для отдельных классов и отдельных </w:t>
      </w:r>
      <w:r>
        <w:rPr>
          <w:rFonts w:ascii="Times New Roman" w:hAnsi="Times New Roman" w:cs="Times New Roman"/>
          <w:sz w:val="24"/>
          <w:szCs w:val="24"/>
        </w:rPr>
        <w:lastRenderedPageBreak/>
        <w:t xml:space="preserve">обучающихся.                                                                                                                                       2. Планирование коррекционной работы во внеурочное время и содержания урочных занятий.                                                                                                                                                    3. Корректирование содержания текущего тестирования и контрольных работ с целью мониторинга результативности работы по устранению пробелов в знаниях и умениях по предметам.                                                                                                                                               4. Включить задания, вызвавшие затруднения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ВПР, в индивидуальную работу по предмету на следующий год.                                                                                            5. Учителям-предметникам проанализировать полученные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баллы на ВПР, объективность выставляемых оценок;                                                                                                6. Осуществлять дифференцированный подход к обучению различных групп обучающихся на основе определения уровня их подготовки, постоянно выявлять проблемы и повышать уровень знаний каждого обучающегося.                                                  7. Своевременное информирование родителей о результатах ВПР, текущих образовательных достижениях учащихся.                                                                                        8. Использовать тренинговые задания для формирования устойчивых навыков выполнения заданий, развивать стойкие знания по предмету через систему разноуровневых упражнений.                                                                                                               9. Усилить работу по формированию УУД: применять изученные понятия, результаты, методы для решения задач практического характера и заданий из смежных дисциплин;</w:t>
      </w:r>
    </w:p>
    <w:p w:rsidR="00E12B85" w:rsidRDefault="00E12B85" w:rsidP="00E12B85">
      <w:pPr>
        <w:rPr>
          <w:rFonts w:ascii="Times New Roman" w:hAnsi="Times New Roman" w:cs="Times New Roman"/>
          <w:sz w:val="24"/>
          <w:szCs w:val="24"/>
        </w:rPr>
      </w:pPr>
      <w:r>
        <w:rPr>
          <w:rFonts w:ascii="Times New Roman" w:hAnsi="Times New Roman" w:cs="Times New Roman"/>
          <w:sz w:val="24"/>
          <w:szCs w:val="24"/>
        </w:rPr>
        <w:t>10. Обратить внимание на систематичность внутришкольного контроля как комплекса мероприятий, обеспечивающих мониторинг результативности достижения планируемых результатов ФГОС ООО по годам обучения в урочной и внеурочной деятельности.</w:t>
      </w:r>
    </w:p>
    <w:p w:rsidR="00D20349" w:rsidRDefault="00D20349" w:rsidP="002741F4">
      <w:pPr>
        <w:jc w:val="both"/>
        <w:rPr>
          <w:rFonts w:ascii="Times New Roman" w:hAnsi="Times New Roman" w:cs="Times New Roman"/>
        </w:rPr>
      </w:pPr>
    </w:p>
    <w:p w:rsidR="004E5468" w:rsidRPr="00E44523" w:rsidRDefault="004E5468" w:rsidP="002741F4">
      <w:pPr>
        <w:spacing w:after="0"/>
        <w:jc w:val="both"/>
        <w:rPr>
          <w:rFonts w:ascii="Times New Roman" w:hAnsi="Times New Roman" w:cs="Times New Roman"/>
          <w:sz w:val="24"/>
          <w:szCs w:val="24"/>
        </w:rPr>
      </w:pPr>
    </w:p>
    <w:p w:rsidR="004E5468" w:rsidRDefault="004E5468" w:rsidP="004E5468">
      <w:pPr>
        <w:spacing w:after="0"/>
        <w:jc w:val="both"/>
        <w:rPr>
          <w:rFonts w:ascii="Times New Roman" w:hAnsi="Times New Roman" w:cs="Times New Roman"/>
          <w:sz w:val="24"/>
          <w:szCs w:val="24"/>
        </w:rPr>
      </w:pPr>
    </w:p>
    <w:sectPr w:rsidR="004E5468" w:rsidSect="00106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0F40"/>
    <w:multiLevelType w:val="hybridMultilevel"/>
    <w:tmpl w:val="AF6688AE"/>
    <w:lvl w:ilvl="0" w:tplc="F2564C3C">
      <w:start w:val="1"/>
      <w:numFmt w:val="decimal"/>
      <w:lvlText w:val="%1."/>
      <w:lvlJc w:val="left"/>
      <w:pPr>
        <w:ind w:left="221" w:hanging="280"/>
      </w:pPr>
      <w:rPr>
        <w:rFonts w:ascii="Times New Roman" w:eastAsia="Times New Roman" w:hAnsi="Times New Roman" w:cs="Times New Roman" w:hint="default"/>
        <w:b/>
        <w:bCs/>
        <w:w w:val="99"/>
        <w:sz w:val="28"/>
        <w:szCs w:val="28"/>
      </w:rPr>
    </w:lvl>
    <w:lvl w:ilvl="1" w:tplc="F75412DC">
      <w:numFmt w:val="bullet"/>
      <w:lvlText w:val="•"/>
      <w:lvlJc w:val="left"/>
      <w:pPr>
        <w:ind w:left="1178" w:hanging="280"/>
      </w:pPr>
    </w:lvl>
    <w:lvl w:ilvl="2" w:tplc="FBB04F42">
      <w:numFmt w:val="bullet"/>
      <w:lvlText w:val="•"/>
      <w:lvlJc w:val="left"/>
      <w:pPr>
        <w:ind w:left="2136" w:hanging="280"/>
      </w:pPr>
    </w:lvl>
    <w:lvl w:ilvl="3" w:tplc="FF8EAA4A">
      <w:numFmt w:val="bullet"/>
      <w:lvlText w:val="•"/>
      <w:lvlJc w:val="left"/>
      <w:pPr>
        <w:ind w:left="3095" w:hanging="280"/>
      </w:pPr>
    </w:lvl>
    <w:lvl w:ilvl="4" w:tplc="7770A7BA">
      <w:numFmt w:val="bullet"/>
      <w:lvlText w:val="•"/>
      <w:lvlJc w:val="left"/>
      <w:pPr>
        <w:ind w:left="4053" w:hanging="280"/>
      </w:pPr>
    </w:lvl>
    <w:lvl w:ilvl="5" w:tplc="3A10C500">
      <w:numFmt w:val="bullet"/>
      <w:lvlText w:val="•"/>
      <w:lvlJc w:val="left"/>
      <w:pPr>
        <w:ind w:left="5012" w:hanging="280"/>
      </w:pPr>
    </w:lvl>
    <w:lvl w:ilvl="6" w:tplc="2D00AC34">
      <w:numFmt w:val="bullet"/>
      <w:lvlText w:val="•"/>
      <w:lvlJc w:val="left"/>
      <w:pPr>
        <w:ind w:left="5970" w:hanging="280"/>
      </w:pPr>
    </w:lvl>
    <w:lvl w:ilvl="7" w:tplc="E0D01AA2">
      <w:numFmt w:val="bullet"/>
      <w:lvlText w:val="•"/>
      <w:lvlJc w:val="left"/>
      <w:pPr>
        <w:ind w:left="6929" w:hanging="280"/>
      </w:pPr>
    </w:lvl>
    <w:lvl w:ilvl="8" w:tplc="2DCE8FA2">
      <w:numFmt w:val="bullet"/>
      <w:lvlText w:val="•"/>
      <w:lvlJc w:val="left"/>
      <w:pPr>
        <w:ind w:left="7887" w:hanging="280"/>
      </w:pPr>
    </w:lvl>
  </w:abstractNum>
  <w:abstractNum w:abstractNumId="1">
    <w:nsid w:val="44955113"/>
    <w:multiLevelType w:val="hybridMultilevel"/>
    <w:tmpl w:val="0804FA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FC2C52"/>
    <w:multiLevelType w:val="hybridMultilevel"/>
    <w:tmpl w:val="F1D4D09E"/>
    <w:lvl w:ilvl="0" w:tplc="33DCD44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7B15B5"/>
    <w:multiLevelType w:val="hybridMultilevel"/>
    <w:tmpl w:val="254EA818"/>
    <w:lvl w:ilvl="0" w:tplc="47062D54">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53F3"/>
    <w:rsid w:val="00011B44"/>
    <w:rsid w:val="000605D9"/>
    <w:rsid w:val="000658BC"/>
    <w:rsid w:val="00086B4E"/>
    <w:rsid w:val="000F12C6"/>
    <w:rsid w:val="00106FEB"/>
    <w:rsid w:val="001B6ECB"/>
    <w:rsid w:val="001D28DD"/>
    <w:rsid w:val="002059FB"/>
    <w:rsid w:val="002741F4"/>
    <w:rsid w:val="002771F6"/>
    <w:rsid w:val="0029389B"/>
    <w:rsid w:val="002A2211"/>
    <w:rsid w:val="002A7F0F"/>
    <w:rsid w:val="002F1591"/>
    <w:rsid w:val="003A1DF5"/>
    <w:rsid w:val="003F41B4"/>
    <w:rsid w:val="004029C4"/>
    <w:rsid w:val="00473E01"/>
    <w:rsid w:val="00495CAE"/>
    <w:rsid w:val="004A5442"/>
    <w:rsid w:val="004B4600"/>
    <w:rsid w:val="004E5468"/>
    <w:rsid w:val="0050795C"/>
    <w:rsid w:val="00543E4A"/>
    <w:rsid w:val="00570B6F"/>
    <w:rsid w:val="0058171C"/>
    <w:rsid w:val="005941A9"/>
    <w:rsid w:val="00594293"/>
    <w:rsid w:val="005E4DAB"/>
    <w:rsid w:val="006963E3"/>
    <w:rsid w:val="006C726D"/>
    <w:rsid w:val="006D44B0"/>
    <w:rsid w:val="0071282F"/>
    <w:rsid w:val="00731423"/>
    <w:rsid w:val="00736E4E"/>
    <w:rsid w:val="00744AC6"/>
    <w:rsid w:val="007611BB"/>
    <w:rsid w:val="007653F3"/>
    <w:rsid w:val="00801DCB"/>
    <w:rsid w:val="00813820"/>
    <w:rsid w:val="00823A5E"/>
    <w:rsid w:val="00827FF6"/>
    <w:rsid w:val="008744CE"/>
    <w:rsid w:val="008E027D"/>
    <w:rsid w:val="009054DB"/>
    <w:rsid w:val="009B2726"/>
    <w:rsid w:val="009D225D"/>
    <w:rsid w:val="009F3015"/>
    <w:rsid w:val="00A37DC4"/>
    <w:rsid w:val="00A45521"/>
    <w:rsid w:val="00AC53A1"/>
    <w:rsid w:val="00AE0994"/>
    <w:rsid w:val="00AF7082"/>
    <w:rsid w:val="00B148F2"/>
    <w:rsid w:val="00B42959"/>
    <w:rsid w:val="00B4719F"/>
    <w:rsid w:val="00B57217"/>
    <w:rsid w:val="00B76442"/>
    <w:rsid w:val="00B844F5"/>
    <w:rsid w:val="00BA1839"/>
    <w:rsid w:val="00BB1684"/>
    <w:rsid w:val="00BB6895"/>
    <w:rsid w:val="00BC0725"/>
    <w:rsid w:val="00C4400E"/>
    <w:rsid w:val="00C74A70"/>
    <w:rsid w:val="00C8649E"/>
    <w:rsid w:val="00C973FF"/>
    <w:rsid w:val="00CE3FE4"/>
    <w:rsid w:val="00D12B96"/>
    <w:rsid w:val="00D20349"/>
    <w:rsid w:val="00D574BE"/>
    <w:rsid w:val="00D65D97"/>
    <w:rsid w:val="00D8049F"/>
    <w:rsid w:val="00DA586A"/>
    <w:rsid w:val="00DC3A2E"/>
    <w:rsid w:val="00E11F3D"/>
    <w:rsid w:val="00E129F2"/>
    <w:rsid w:val="00E12B85"/>
    <w:rsid w:val="00E25830"/>
    <w:rsid w:val="00E27B8A"/>
    <w:rsid w:val="00E44523"/>
    <w:rsid w:val="00E74DEB"/>
    <w:rsid w:val="00F31685"/>
    <w:rsid w:val="00F40FD7"/>
    <w:rsid w:val="00F818A6"/>
    <w:rsid w:val="00F934C4"/>
    <w:rsid w:val="00FB7682"/>
    <w:rsid w:val="00FF7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3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3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653F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7653F3"/>
    <w:rPr>
      <w:b/>
      <w:bCs/>
    </w:rPr>
  </w:style>
  <w:style w:type="paragraph" w:styleId="a6">
    <w:name w:val="List Paragraph"/>
    <w:basedOn w:val="a"/>
    <w:uiPriority w:val="1"/>
    <w:qFormat/>
    <w:rsid w:val="0050795C"/>
    <w:pPr>
      <w:ind w:left="720"/>
      <w:contextualSpacing/>
    </w:pPr>
  </w:style>
  <w:style w:type="paragraph" w:customStyle="1" w:styleId="Default">
    <w:name w:val="Default"/>
    <w:rsid w:val="006C726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Balloon Text"/>
    <w:basedOn w:val="a"/>
    <w:link w:val="a8"/>
    <w:uiPriority w:val="99"/>
    <w:semiHidden/>
    <w:unhideWhenUsed/>
    <w:rsid w:val="00E12B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B85"/>
    <w:rPr>
      <w:rFonts w:ascii="Tahoma" w:hAnsi="Tahoma" w:cs="Tahoma"/>
      <w:sz w:val="16"/>
      <w:szCs w:val="16"/>
    </w:rPr>
  </w:style>
  <w:style w:type="paragraph" w:styleId="a9">
    <w:name w:val="No Spacing"/>
    <w:uiPriority w:val="1"/>
    <w:qFormat/>
    <w:rsid w:val="00BA1839"/>
    <w:pPr>
      <w:spacing w:after="0" w:line="240" w:lineRule="auto"/>
    </w:pPr>
    <w:rPr>
      <w:rFonts w:eastAsiaTheme="minorEastAsia"/>
      <w:lang w:eastAsia="ru-RU"/>
    </w:rPr>
  </w:style>
  <w:style w:type="paragraph" w:customStyle="1" w:styleId="c23">
    <w:name w:val="c23"/>
    <w:basedOn w:val="a"/>
    <w:rsid w:val="00F93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93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93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934C4"/>
  </w:style>
  <w:style w:type="character" w:customStyle="1" w:styleId="c4">
    <w:name w:val="c4"/>
    <w:basedOn w:val="a0"/>
    <w:rsid w:val="00F934C4"/>
  </w:style>
  <w:style w:type="character" w:customStyle="1" w:styleId="c12">
    <w:name w:val="c12"/>
    <w:basedOn w:val="a0"/>
    <w:rsid w:val="00F934C4"/>
  </w:style>
  <w:style w:type="paragraph" w:styleId="aa">
    <w:name w:val="Body Text"/>
    <w:basedOn w:val="a"/>
    <w:link w:val="ab"/>
    <w:uiPriority w:val="1"/>
    <w:semiHidden/>
    <w:unhideWhenUsed/>
    <w:qFormat/>
    <w:rsid w:val="003A1DF5"/>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b">
    <w:name w:val="Основной текст Знак"/>
    <w:basedOn w:val="a0"/>
    <w:link w:val="aa"/>
    <w:uiPriority w:val="1"/>
    <w:semiHidden/>
    <w:rsid w:val="003A1DF5"/>
    <w:rPr>
      <w:rFonts w:ascii="Times New Roman" w:eastAsia="Times New Roman" w:hAnsi="Times New Roman" w:cs="Times New Roman"/>
      <w:sz w:val="28"/>
      <w:szCs w:val="28"/>
      <w:lang w:val="en-US"/>
    </w:rPr>
  </w:style>
  <w:style w:type="paragraph" w:customStyle="1" w:styleId="11">
    <w:name w:val="Заголовок 11"/>
    <w:basedOn w:val="a"/>
    <w:uiPriority w:val="1"/>
    <w:qFormat/>
    <w:rsid w:val="003A1DF5"/>
    <w:pPr>
      <w:widowControl w:val="0"/>
      <w:autoSpaceDE w:val="0"/>
      <w:autoSpaceDN w:val="0"/>
      <w:spacing w:after="0" w:line="240" w:lineRule="auto"/>
      <w:ind w:left="221"/>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3A1DF5"/>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qFormat/>
    <w:rsid w:val="003A1DF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010">
      <w:bodyDiv w:val="1"/>
      <w:marLeft w:val="0"/>
      <w:marRight w:val="0"/>
      <w:marTop w:val="0"/>
      <w:marBottom w:val="0"/>
      <w:divBdr>
        <w:top w:val="none" w:sz="0" w:space="0" w:color="auto"/>
        <w:left w:val="none" w:sz="0" w:space="0" w:color="auto"/>
        <w:bottom w:val="none" w:sz="0" w:space="0" w:color="auto"/>
        <w:right w:val="none" w:sz="0" w:space="0" w:color="auto"/>
      </w:divBdr>
      <w:divsChild>
        <w:div w:id="1493063839">
          <w:marLeft w:val="0"/>
          <w:marRight w:val="0"/>
          <w:marTop w:val="0"/>
          <w:marBottom w:val="0"/>
          <w:divBdr>
            <w:top w:val="none" w:sz="0" w:space="0" w:color="auto"/>
            <w:left w:val="none" w:sz="0" w:space="0" w:color="auto"/>
            <w:bottom w:val="none" w:sz="0" w:space="0" w:color="auto"/>
            <w:right w:val="none" w:sz="0" w:space="0" w:color="auto"/>
          </w:divBdr>
          <w:divsChild>
            <w:div w:id="164560925">
              <w:marLeft w:val="0"/>
              <w:marRight w:val="0"/>
              <w:marTop w:val="0"/>
              <w:marBottom w:val="0"/>
              <w:divBdr>
                <w:top w:val="none" w:sz="0" w:space="0" w:color="auto"/>
                <w:left w:val="none" w:sz="0" w:space="0" w:color="auto"/>
                <w:bottom w:val="none" w:sz="0" w:space="0" w:color="auto"/>
                <w:right w:val="none" w:sz="0" w:space="0" w:color="auto"/>
              </w:divBdr>
              <w:divsChild>
                <w:div w:id="464205451">
                  <w:marLeft w:val="-225"/>
                  <w:marRight w:val="-225"/>
                  <w:marTop w:val="0"/>
                  <w:marBottom w:val="0"/>
                  <w:divBdr>
                    <w:top w:val="none" w:sz="0" w:space="0" w:color="auto"/>
                    <w:left w:val="none" w:sz="0" w:space="0" w:color="auto"/>
                    <w:bottom w:val="none" w:sz="0" w:space="0" w:color="auto"/>
                    <w:right w:val="none" w:sz="0" w:space="0" w:color="auto"/>
                  </w:divBdr>
                  <w:divsChild>
                    <w:div w:id="282737512">
                      <w:marLeft w:val="0"/>
                      <w:marRight w:val="0"/>
                      <w:marTop w:val="0"/>
                      <w:marBottom w:val="0"/>
                      <w:divBdr>
                        <w:top w:val="none" w:sz="0" w:space="0" w:color="auto"/>
                        <w:left w:val="none" w:sz="0" w:space="0" w:color="auto"/>
                        <w:bottom w:val="none" w:sz="0" w:space="0" w:color="auto"/>
                        <w:right w:val="none" w:sz="0" w:space="0" w:color="auto"/>
                      </w:divBdr>
                      <w:divsChild>
                        <w:div w:id="253902009">
                          <w:marLeft w:val="0"/>
                          <w:marRight w:val="0"/>
                          <w:marTop w:val="0"/>
                          <w:marBottom w:val="300"/>
                          <w:divBdr>
                            <w:top w:val="single" w:sz="6" w:space="0" w:color="D7D7D7"/>
                            <w:left w:val="single" w:sz="6" w:space="0" w:color="D7D7D7"/>
                            <w:bottom w:val="single" w:sz="6" w:space="0" w:color="D7D7D7"/>
                            <w:right w:val="single" w:sz="6" w:space="0" w:color="D7D7D7"/>
                          </w:divBdr>
                          <w:divsChild>
                            <w:div w:id="1218080296">
                              <w:marLeft w:val="0"/>
                              <w:marRight w:val="0"/>
                              <w:marTop w:val="0"/>
                              <w:marBottom w:val="300"/>
                              <w:divBdr>
                                <w:top w:val="none" w:sz="0" w:space="0" w:color="auto"/>
                                <w:left w:val="none" w:sz="0" w:space="0" w:color="auto"/>
                                <w:bottom w:val="none" w:sz="0" w:space="0" w:color="auto"/>
                                <w:right w:val="none" w:sz="0" w:space="0" w:color="auto"/>
                              </w:divBdr>
                              <w:divsChild>
                                <w:div w:id="42101105">
                                  <w:marLeft w:val="0"/>
                                  <w:marRight w:val="0"/>
                                  <w:marTop w:val="0"/>
                                  <w:marBottom w:val="0"/>
                                  <w:divBdr>
                                    <w:top w:val="none" w:sz="0" w:space="0" w:color="auto"/>
                                    <w:left w:val="none" w:sz="0" w:space="0" w:color="auto"/>
                                    <w:bottom w:val="none" w:sz="0" w:space="0" w:color="auto"/>
                                    <w:right w:val="none" w:sz="0" w:space="0" w:color="auto"/>
                                  </w:divBdr>
                                  <w:divsChild>
                                    <w:div w:id="554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57638">
      <w:bodyDiv w:val="1"/>
      <w:marLeft w:val="0"/>
      <w:marRight w:val="0"/>
      <w:marTop w:val="0"/>
      <w:marBottom w:val="0"/>
      <w:divBdr>
        <w:top w:val="none" w:sz="0" w:space="0" w:color="auto"/>
        <w:left w:val="none" w:sz="0" w:space="0" w:color="auto"/>
        <w:bottom w:val="none" w:sz="0" w:space="0" w:color="auto"/>
        <w:right w:val="none" w:sz="0" w:space="0" w:color="auto"/>
      </w:divBdr>
    </w:div>
    <w:div w:id="272203073">
      <w:bodyDiv w:val="1"/>
      <w:marLeft w:val="0"/>
      <w:marRight w:val="0"/>
      <w:marTop w:val="0"/>
      <w:marBottom w:val="0"/>
      <w:divBdr>
        <w:top w:val="none" w:sz="0" w:space="0" w:color="auto"/>
        <w:left w:val="none" w:sz="0" w:space="0" w:color="auto"/>
        <w:bottom w:val="none" w:sz="0" w:space="0" w:color="auto"/>
        <w:right w:val="none" w:sz="0" w:space="0" w:color="auto"/>
      </w:divBdr>
    </w:div>
    <w:div w:id="386687150">
      <w:bodyDiv w:val="1"/>
      <w:marLeft w:val="0"/>
      <w:marRight w:val="0"/>
      <w:marTop w:val="0"/>
      <w:marBottom w:val="0"/>
      <w:divBdr>
        <w:top w:val="none" w:sz="0" w:space="0" w:color="auto"/>
        <w:left w:val="none" w:sz="0" w:space="0" w:color="auto"/>
        <w:bottom w:val="none" w:sz="0" w:space="0" w:color="auto"/>
        <w:right w:val="none" w:sz="0" w:space="0" w:color="auto"/>
      </w:divBdr>
    </w:div>
    <w:div w:id="408036428">
      <w:bodyDiv w:val="1"/>
      <w:marLeft w:val="0"/>
      <w:marRight w:val="0"/>
      <w:marTop w:val="0"/>
      <w:marBottom w:val="0"/>
      <w:divBdr>
        <w:top w:val="none" w:sz="0" w:space="0" w:color="auto"/>
        <w:left w:val="none" w:sz="0" w:space="0" w:color="auto"/>
        <w:bottom w:val="none" w:sz="0" w:space="0" w:color="auto"/>
        <w:right w:val="none" w:sz="0" w:space="0" w:color="auto"/>
      </w:divBdr>
    </w:div>
    <w:div w:id="437990939">
      <w:bodyDiv w:val="1"/>
      <w:marLeft w:val="0"/>
      <w:marRight w:val="0"/>
      <w:marTop w:val="0"/>
      <w:marBottom w:val="0"/>
      <w:divBdr>
        <w:top w:val="none" w:sz="0" w:space="0" w:color="auto"/>
        <w:left w:val="none" w:sz="0" w:space="0" w:color="auto"/>
        <w:bottom w:val="none" w:sz="0" w:space="0" w:color="auto"/>
        <w:right w:val="none" w:sz="0" w:space="0" w:color="auto"/>
      </w:divBdr>
    </w:div>
    <w:div w:id="462431437">
      <w:bodyDiv w:val="1"/>
      <w:marLeft w:val="0"/>
      <w:marRight w:val="0"/>
      <w:marTop w:val="0"/>
      <w:marBottom w:val="0"/>
      <w:divBdr>
        <w:top w:val="none" w:sz="0" w:space="0" w:color="auto"/>
        <w:left w:val="none" w:sz="0" w:space="0" w:color="auto"/>
        <w:bottom w:val="none" w:sz="0" w:space="0" w:color="auto"/>
        <w:right w:val="none" w:sz="0" w:space="0" w:color="auto"/>
      </w:divBdr>
    </w:div>
    <w:div w:id="552890569">
      <w:bodyDiv w:val="1"/>
      <w:marLeft w:val="0"/>
      <w:marRight w:val="0"/>
      <w:marTop w:val="0"/>
      <w:marBottom w:val="0"/>
      <w:divBdr>
        <w:top w:val="none" w:sz="0" w:space="0" w:color="auto"/>
        <w:left w:val="none" w:sz="0" w:space="0" w:color="auto"/>
        <w:bottom w:val="none" w:sz="0" w:space="0" w:color="auto"/>
        <w:right w:val="none" w:sz="0" w:space="0" w:color="auto"/>
      </w:divBdr>
    </w:div>
    <w:div w:id="618875970">
      <w:bodyDiv w:val="1"/>
      <w:marLeft w:val="0"/>
      <w:marRight w:val="0"/>
      <w:marTop w:val="0"/>
      <w:marBottom w:val="0"/>
      <w:divBdr>
        <w:top w:val="none" w:sz="0" w:space="0" w:color="auto"/>
        <w:left w:val="none" w:sz="0" w:space="0" w:color="auto"/>
        <w:bottom w:val="none" w:sz="0" w:space="0" w:color="auto"/>
        <w:right w:val="none" w:sz="0" w:space="0" w:color="auto"/>
      </w:divBdr>
    </w:div>
    <w:div w:id="739987242">
      <w:bodyDiv w:val="1"/>
      <w:marLeft w:val="0"/>
      <w:marRight w:val="0"/>
      <w:marTop w:val="0"/>
      <w:marBottom w:val="0"/>
      <w:divBdr>
        <w:top w:val="none" w:sz="0" w:space="0" w:color="auto"/>
        <w:left w:val="none" w:sz="0" w:space="0" w:color="auto"/>
        <w:bottom w:val="none" w:sz="0" w:space="0" w:color="auto"/>
        <w:right w:val="none" w:sz="0" w:space="0" w:color="auto"/>
      </w:divBdr>
    </w:div>
    <w:div w:id="888345670">
      <w:bodyDiv w:val="1"/>
      <w:marLeft w:val="0"/>
      <w:marRight w:val="0"/>
      <w:marTop w:val="0"/>
      <w:marBottom w:val="0"/>
      <w:divBdr>
        <w:top w:val="none" w:sz="0" w:space="0" w:color="auto"/>
        <w:left w:val="none" w:sz="0" w:space="0" w:color="auto"/>
        <w:bottom w:val="none" w:sz="0" w:space="0" w:color="auto"/>
        <w:right w:val="none" w:sz="0" w:space="0" w:color="auto"/>
      </w:divBdr>
    </w:div>
    <w:div w:id="906114960">
      <w:bodyDiv w:val="1"/>
      <w:marLeft w:val="0"/>
      <w:marRight w:val="0"/>
      <w:marTop w:val="0"/>
      <w:marBottom w:val="0"/>
      <w:divBdr>
        <w:top w:val="none" w:sz="0" w:space="0" w:color="auto"/>
        <w:left w:val="none" w:sz="0" w:space="0" w:color="auto"/>
        <w:bottom w:val="none" w:sz="0" w:space="0" w:color="auto"/>
        <w:right w:val="none" w:sz="0" w:space="0" w:color="auto"/>
      </w:divBdr>
    </w:div>
    <w:div w:id="960888933">
      <w:bodyDiv w:val="1"/>
      <w:marLeft w:val="0"/>
      <w:marRight w:val="0"/>
      <w:marTop w:val="0"/>
      <w:marBottom w:val="0"/>
      <w:divBdr>
        <w:top w:val="none" w:sz="0" w:space="0" w:color="auto"/>
        <w:left w:val="none" w:sz="0" w:space="0" w:color="auto"/>
        <w:bottom w:val="none" w:sz="0" w:space="0" w:color="auto"/>
        <w:right w:val="none" w:sz="0" w:space="0" w:color="auto"/>
      </w:divBdr>
    </w:div>
    <w:div w:id="1666931013">
      <w:bodyDiv w:val="1"/>
      <w:marLeft w:val="0"/>
      <w:marRight w:val="0"/>
      <w:marTop w:val="0"/>
      <w:marBottom w:val="0"/>
      <w:divBdr>
        <w:top w:val="none" w:sz="0" w:space="0" w:color="auto"/>
        <w:left w:val="none" w:sz="0" w:space="0" w:color="auto"/>
        <w:bottom w:val="none" w:sz="0" w:space="0" w:color="auto"/>
        <w:right w:val="none" w:sz="0" w:space="0" w:color="auto"/>
      </w:divBdr>
      <w:divsChild>
        <w:div w:id="899946553">
          <w:marLeft w:val="0"/>
          <w:marRight w:val="0"/>
          <w:marTop w:val="0"/>
          <w:marBottom w:val="0"/>
          <w:divBdr>
            <w:top w:val="none" w:sz="0" w:space="0" w:color="auto"/>
            <w:left w:val="none" w:sz="0" w:space="0" w:color="auto"/>
            <w:bottom w:val="none" w:sz="0" w:space="0" w:color="auto"/>
            <w:right w:val="none" w:sz="0" w:space="0" w:color="auto"/>
          </w:divBdr>
          <w:divsChild>
            <w:div w:id="1868516909">
              <w:marLeft w:val="0"/>
              <w:marRight w:val="0"/>
              <w:marTop w:val="0"/>
              <w:marBottom w:val="0"/>
              <w:divBdr>
                <w:top w:val="none" w:sz="0" w:space="0" w:color="auto"/>
                <w:left w:val="none" w:sz="0" w:space="0" w:color="auto"/>
                <w:bottom w:val="none" w:sz="0" w:space="0" w:color="auto"/>
                <w:right w:val="none" w:sz="0" w:space="0" w:color="auto"/>
              </w:divBdr>
              <w:divsChild>
                <w:div w:id="2021003425">
                  <w:marLeft w:val="-225"/>
                  <w:marRight w:val="-225"/>
                  <w:marTop w:val="0"/>
                  <w:marBottom w:val="0"/>
                  <w:divBdr>
                    <w:top w:val="none" w:sz="0" w:space="0" w:color="auto"/>
                    <w:left w:val="none" w:sz="0" w:space="0" w:color="auto"/>
                    <w:bottom w:val="none" w:sz="0" w:space="0" w:color="auto"/>
                    <w:right w:val="none" w:sz="0" w:space="0" w:color="auto"/>
                  </w:divBdr>
                  <w:divsChild>
                    <w:div w:id="2024893350">
                      <w:marLeft w:val="0"/>
                      <w:marRight w:val="0"/>
                      <w:marTop w:val="0"/>
                      <w:marBottom w:val="0"/>
                      <w:divBdr>
                        <w:top w:val="none" w:sz="0" w:space="0" w:color="auto"/>
                        <w:left w:val="none" w:sz="0" w:space="0" w:color="auto"/>
                        <w:bottom w:val="none" w:sz="0" w:space="0" w:color="auto"/>
                        <w:right w:val="none" w:sz="0" w:space="0" w:color="auto"/>
                      </w:divBdr>
                      <w:divsChild>
                        <w:div w:id="1912035978">
                          <w:marLeft w:val="0"/>
                          <w:marRight w:val="0"/>
                          <w:marTop w:val="0"/>
                          <w:marBottom w:val="300"/>
                          <w:divBdr>
                            <w:top w:val="single" w:sz="6" w:space="0" w:color="D7D7D7"/>
                            <w:left w:val="single" w:sz="6" w:space="0" w:color="D7D7D7"/>
                            <w:bottom w:val="single" w:sz="6" w:space="0" w:color="D7D7D7"/>
                            <w:right w:val="single" w:sz="6" w:space="0" w:color="D7D7D7"/>
                          </w:divBdr>
                          <w:divsChild>
                            <w:div w:id="1006594542">
                              <w:marLeft w:val="0"/>
                              <w:marRight w:val="0"/>
                              <w:marTop w:val="0"/>
                              <w:marBottom w:val="300"/>
                              <w:divBdr>
                                <w:top w:val="none" w:sz="0" w:space="0" w:color="auto"/>
                                <w:left w:val="none" w:sz="0" w:space="0" w:color="auto"/>
                                <w:bottom w:val="none" w:sz="0" w:space="0" w:color="auto"/>
                                <w:right w:val="none" w:sz="0" w:space="0" w:color="auto"/>
                              </w:divBdr>
                              <w:divsChild>
                                <w:div w:id="1022783217">
                                  <w:marLeft w:val="0"/>
                                  <w:marRight w:val="0"/>
                                  <w:marTop w:val="0"/>
                                  <w:marBottom w:val="0"/>
                                  <w:divBdr>
                                    <w:top w:val="none" w:sz="0" w:space="0" w:color="auto"/>
                                    <w:left w:val="none" w:sz="0" w:space="0" w:color="auto"/>
                                    <w:bottom w:val="none" w:sz="0" w:space="0" w:color="auto"/>
                                    <w:right w:val="none" w:sz="0" w:space="0" w:color="auto"/>
                                  </w:divBdr>
                                  <w:divsChild>
                                    <w:div w:id="3491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998090">
      <w:bodyDiv w:val="1"/>
      <w:marLeft w:val="0"/>
      <w:marRight w:val="0"/>
      <w:marTop w:val="0"/>
      <w:marBottom w:val="0"/>
      <w:divBdr>
        <w:top w:val="none" w:sz="0" w:space="0" w:color="auto"/>
        <w:left w:val="none" w:sz="0" w:space="0" w:color="auto"/>
        <w:bottom w:val="none" w:sz="0" w:space="0" w:color="auto"/>
        <w:right w:val="none" w:sz="0" w:space="0" w:color="auto"/>
      </w:divBdr>
    </w:div>
    <w:div w:id="1828813714">
      <w:bodyDiv w:val="1"/>
      <w:marLeft w:val="0"/>
      <w:marRight w:val="0"/>
      <w:marTop w:val="0"/>
      <w:marBottom w:val="0"/>
      <w:divBdr>
        <w:top w:val="none" w:sz="0" w:space="0" w:color="auto"/>
        <w:left w:val="none" w:sz="0" w:space="0" w:color="auto"/>
        <w:bottom w:val="none" w:sz="0" w:space="0" w:color="auto"/>
        <w:right w:val="none" w:sz="0" w:space="0" w:color="auto"/>
      </w:divBdr>
    </w:div>
    <w:div w:id="1954240520">
      <w:bodyDiv w:val="1"/>
      <w:marLeft w:val="0"/>
      <w:marRight w:val="0"/>
      <w:marTop w:val="0"/>
      <w:marBottom w:val="0"/>
      <w:divBdr>
        <w:top w:val="none" w:sz="0" w:space="0" w:color="auto"/>
        <w:left w:val="none" w:sz="0" w:space="0" w:color="auto"/>
        <w:bottom w:val="none" w:sz="0" w:space="0" w:color="auto"/>
        <w:right w:val="none" w:sz="0" w:space="0" w:color="auto"/>
      </w:divBdr>
    </w:div>
    <w:div w:id="20978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3"/>
                <c:pt idx="0">
                  <c:v>рус.яз.</c:v>
                </c:pt>
                <c:pt idx="1">
                  <c:v>математ.</c:v>
                </c:pt>
                <c:pt idx="2">
                  <c:v>окр.мир</c:v>
                </c:pt>
              </c:strCache>
            </c:strRef>
          </c:cat>
          <c:val>
            <c:numRef>
              <c:f>Лист1!$B$2:$B$5</c:f>
              <c:numCache>
                <c:formatCode>General</c:formatCode>
                <c:ptCount val="4"/>
                <c:pt idx="0">
                  <c:v>8</c:v>
                </c:pt>
                <c:pt idx="1">
                  <c:v>12</c:v>
                </c:pt>
                <c:pt idx="2">
                  <c:v>16</c:v>
                </c:pt>
              </c:numCache>
            </c:numRef>
          </c:val>
        </c:ser>
        <c:ser>
          <c:idx val="1"/>
          <c:order val="1"/>
          <c:tx>
            <c:strRef>
              <c:f>Лист1!$C$1</c:f>
              <c:strCache>
                <c:ptCount val="1"/>
                <c:pt idx="0">
                  <c:v>"4"</c:v>
                </c:pt>
              </c:strCache>
            </c:strRef>
          </c:tx>
          <c:invertIfNegative val="0"/>
          <c:cat>
            <c:strRef>
              <c:f>Лист1!$A$2:$A$5</c:f>
              <c:strCache>
                <c:ptCount val="3"/>
                <c:pt idx="0">
                  <c:v>рус.яз.</c:v>
                </c:pt>
                <c:pt idx="1">
                  <c:v>математ.</c:v>
                </c:pt>
                <c:pt idx="2">
                  <c:v>окр.мир</c:v>
                </c:pt>
              </c:strCache>
            </c:strRef>
          </c:cat>
          <c:val>
            <c:numRef>
              <c:f>Лист1!$C$2:$C$5</c:f>
              <c:numCache>
                <c:formatCode>General</c:formatCode>
                <c:ptCount val="4"/>
                <c:pt idx="0">
                  <c:v>31</c:v>
                </c:pt>
                <c:pt idx="1">
                  <c:v>28</c:v>
                </c:pt>
                <c:pt idx="2">
                  <c:v>32</c:v>
                </c:pt>
              </c:numCache>
            </c:numRef>
          </c:val>
        </c:ser>
        <c:ser>
          <c:idx val="2"/>
          <c:order val="2"/>
          <c:tx>
            <c:strRef>
              <c:f>Лист1!$D$1</c:f>
              <c:strCache>
                <c:ptCount val="1"/>
                <c:pt idx="0">
                  <c:v>"3"</c:v>
                </c:pt>
              </c:strCache>
            </c:strRef>
          </c:tx>
          <c:invertIfNegative val="0"/>
          <c:cat>
            <c:strRef>
              <c:f>Лист1!$A$2:$A$5</c:f>
              <c:strCache>
                <c:ptCount val="3"/>
                <c:pt idx="0">
                  <c:v>рус.яз.</c:v>
                </c:pt>
                <c:pt idx="1">
                  <c:v>математ.</c:v>
                </c:pt>
                <c:pt idx="2">
                  <c:v>окр.мир</c:v>
                </c:pt>
              </c:strCache>
            </c:strRef>
          </c:cat>
          <c:val>
            <c:numRef>
              <c:f>Лист1!$D$2:$D$5</c:f>
              <c:numCache>
                <c:formatCode>General</c:formatCode>
                <c:ptCount val="4"/>
                <c:pt idx="0">
                  <c:v>11</c:v>
                </c:pt>
                <c:pt idx="1">
                  <c:v>10</c:v>
                </c:pt>
                <c:pt idx="2">
                  <c:v>2</c:v>
                </c:pt>
              </c:numCache>
            </c:numRef>
          </c:val>
        </c:ser>
        <c:ser>
          <c:idx val="3"/>
          <c:order val="3"/>
          <c:tx>
            <c:strRef>
              <c:f>Лист1!$E$1</c:f>
              <c:strCache>
                <c:ptCount val="1"/>
                <c:pt idx="0">
                  <c:v>"2"</c:v>
                </c:pt>
              </c:strCache>
            </c:strRef>
          </c:tx>
          <c:invertIfNegative val="0"/>
          <c:cat>
            <c:strRef>
              <c:f>Лист1!$A$2:$A$5</c:f>
              <c:strCache>
                <c:ptCount val="3"/>
                <c:pt idx="0">
                  <c:v>рус.яз.</c:v>
                </c:pt>
                <c:pt idx="1">
                  <c:v>математ.</c:v>
                </c:pt>
                <c:pt idx="2">
                  <c:v>окр.мир</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50"/>
        <c:axId val="162414080"/>
        <c:axId val="134269760"/>
      </c:barChart>
      <c:catAx>
        <c:axId val="162414080"/>
        <c:scaling>
          <c:orientation val="minMax"/>
        </c:scaling>
        <c:delete val="0"/>
        <c:axPos val="b"/>
        <c:majorTickMark val="out"/>
        <c:minorTickMark val="none"/>
        <c:tickLblPos val="nextTo"/>
        <c:crossAx val="134269760"/>
        <c:crosses val="autoZero"/>
        <c:auto val="1"/>
        <c:lblAlgn val="ctr"/>
        <c:lblOffset val="100"/>
        <c:noMultiLvlLbl val="0"/>
      </c:catAx>
      <c:valAx>
        <c:axId val="134269760"/>
        <c:scaling>
          <c:orientation val="minMax"/>
        </c:scaling>
        <c:delete val="0"/>
        <c:axPos val="l"/>
        <c:majorGridlines/>
        <c:numFmt formatCode="General" sourceLinked="1"/>
        <c:majorTickMark val="out"/>
        <c:minorTickMark val="none"/>
        <c:tickLblPos val="nextTo"/>
        <c:crossAx val="16241408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"5"</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numCache>
            </c:numRef>
          </c:cat>
          <c:val>
            <c:numRef>
              <c:f>Лист1!$B$2:$B$5</c:f>
              <c:numCache>
                <c:formatCode>General</c:formatCode>
                <c:ptCount val="4"/>
                <c:pt idx="0">
                  <c:v>14.6</c:v>
                </c:pt>
                <c:pt idx="1">
                  <c:v>2.1</c:v>
                </c:pt>
                <c:pt idx="2">
                  <c:v>0</c:v>
                </c:pt>
              </c:numCache>
            </c:numRef>
          </c:val>
          <c:smooth val="0"/>
        </c:ser>
        <c:ser>
          <c:idx val="1"/>
          <c:order val="1"/>
          <c:tx>
            <c:strRef>
              <c:f>Лист1!$C$1</c:f>
              <c:strCache>
                <c:ptCount val="1"/>
                <c:pt idx="0">
                  <c:v>"4"</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numCache>
            </c:numRef>
          </c:cat>
          <c:val>
            <c:numRef>
              <c:f>Лист1!$C$2:$C$5</c:f>
              <c:numCache>
                <c:formatCode>General</c:formatCode>
                <c:ptCount val="4"/>
                <c:pt idx="0">
                  <c:v>47.9</c:v>
                </c:pt>
                <c:pt idx="1">
                  <c:v>6.2</c:v>
                </c:pt>
                <c:pt idx="2">
                  <c:v>2.2999999999999998</c:v>
                </c:pt>
              </c:numCache>
            </c:numRef>
          </c:val>
          <c:smooth val="0"/>
        </c:ser>
        <c:ser>
          <c:idx val="2"/>
          <c:order val="2"/>
          <c:tx>
            <c:strRef>
              <c:f>Лист1!$D$1</c:f>
              <c:strCache>
                <c:ptCount val="1"/>
                <c:pt idx="0">
                  <c:v>"3"</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numCache>
            </c:numRef>
          </c:cat>
          <c:val>
            <c:numRef>
              <c:f>Лист1!$D$2:$D$5</c:f>
              <c:numCache>
                <c:formatCode>General</c:formatCode>
                <c:ptCount val="4"/>
                <c:pt idx="0">
                  <c:v>35.4</c:v>
                </c:pt>
                <c:pt idx="1">
                  <c:v>31.2</c:v>
                </c:pt>
                <c:pt idx="2">
                  <c:v>13.9</c:v>
                </c:pt>
              </c:numCache>
            </c:numRef>
          </c:val>
          <c:smooth val="0"/>
        </c:ser>
        <c:ser>
          <c:idx val="3"/>
          <c:order val="3"/>
          <c:tx>
            <c:strRef>
              <c:f>Лист1!$E$1</c:f>
              <c:strCache>
                <c:ptCount val="1"/>
                <c:pt idx="0">
                  <c:v>"2"</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numCache>
            </c:numRef>
          </c:cat>
          <c:val>
            <c:numRef>
              <c:f>Лист1!$E$2:$E$5</c:f>
              <c:numCache>
                <c:formatCode>General</c:formatCode>
                <c:ptCount val="4"/>
                <c:pt idx="0">
                  <c:v>2.1</c:v>
                </c:pt>
                <c:pt idx="1">
                  <c:v>60.4</c:v>
                </c:pt>
                <c:pt idx="2">
                  <c:v>83.8</c:v>
                </c:pt>
              </c:numCache>
            </c:numRef>
          </c:val>
          <c:smooth val="0"/>
        </c:ser>
        <c:dLbls>
          <c:showLegendKey val="0"/>
          <c:showVal val="0"/>
          <c:showCatName val="0"/>
          <c:showSerName val="0"/>
          <c:showPercent val="0"/>
          <c:showBubbleSize val="0"/>
        </c:dLbls>
        <c:marker val="1"/>
        <c:smooth val="0"/>
        <c:axId val="211770368"/>
        <c:axId val="212641472"/>
      </c:lineChart>
      <c:catAx>
        <c:axId val="211770368"/>
        <c:scaling>
          <c:orientation val="minMax"/>
        </c:scaling>
        <c:delete val="0"/>
        <c:axPos val="b"/>
        <c:numFmt formatCode="General" sourceLinked="1"/>
        <c:majorTickMark val="out"/>
        <c:minorTickMark val="none"/>
        <c:tickLblPos val="nextTo"/>
        <c:crossAx val="212641472"/>
        <c:crosses val="autoZero"/>
        <c:auto val="1"/>
        <c:lblAlgn val="ctr"/>
        <c:lblOffset val="100"/>
        <c:noMultiLvlLbl val="0"/>
      </c:catAx>
      <c:valAx>
        <c:axId val="212641472"/>
        <c:scaling>
          <c:orientation val="minMax"/>
        </c:scaling>
        <c:delete val="0"/>
        <c:axPos val="l"/>
        <c:majorGridlines/>
        <c:numFmt formatCode="General" sourceLinked="1"/>
        <c:majorTickMark val="out"/>
        <c:minorTickMark val="none"/>
        <c:tickLblPos val="nextTo"/>
        <c:crossAx val="21177036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"5"</c:v>
                </c:pt>
              </c:strCache>
            </c:strRef>
          </c:tx>
          <c:marker>
            <c:symbol val="none"/>
          </c:marker>
          <c:dLbls>
            <c:showLegendKey val="0"/>
            <c:showVal val="1"/>
            <c:showCatName val="0"/>
            <c:showSerName val="0"/>
            <c:showPercent val="0"/>
            <c:showBubbleSize val="0"/>
            <c:showLeaderLines val="0"/>
          </c:dLbls>
          <c:cat>
            <c:numRef>
              <c:f>Лист1!$A$2:$A$4</c:f>
              <c:numCache>
                <c:formatCode>General</c:formatCode>
                <c:ptCount val="3"/>
                <c:pt idx="0">
                  <c:v>2018</c:v>
                </c:pt>
                <c:pt idx="1">
                  <c:v>2019</c:v>
                </c:pt>
              </c:numCache>
            </c:numRef>
          </c:cat>
          <c:val>
            <c:numRef>
              <c:f>Лист1!$B$2:$B$4</c:f>
              <c:numCache>
                <c:formatCode>General</c:formatCode>
                <c:ptCount val="3"/>
                <c:pt idx="0">
                  <c:v>2.2000000000000002</c:v>
                </c:pt>
                <c:pt idx="1">
                  <c:v>0</c:v>
                </c:pt>
              </c:numCache>
            </c:numRef>
          </c:val>
          <c:smooth val="0"/>
        </c:ser>
        <c:ser>
          <c:idx val="1"/>
          <c:order val="1"/>
          <c:tx>
            <c:strRef>
              <c:f>Лист1!$C$1</c:f>
              <c:strCache>
                <c:ptCount val="1"/>
                <c:pt idx="0">
                  <c:v>"4"</c:v>
                </c:pt>
              </c:strCache>
            </c:strRef>
          </c:tx>
          <c:marker>
            <c:symbol val="none"/>
          </c:marker>
          <c:dLbls>
            <c:showLegendKey val="0"/>
            <c:showVal val="1"/>
            <c:showCatName val="0"/>
            <c:showSerName val="0"/>
            <c:showPercent val="0"/>
            <c:showBubbleSize val="0"/>
            <c:showLeaderLines val="0"/>
          </c:dLbls>
          <c:cat>
            <c:numRef>
              <c:f>Лист1!$A$2:$A$4</c:f>
              <c:numCache>
                <c:formatCode>General</c:formatCode>
                <c:ptCount val="3"/>
                <c:pt idx="0">
                  <c:v>2018</c:v>
                </c:pt>
                <c:pt idx="1">
                  <c:v>2019</c:v>
                </c:pt>
              </c:numCache>
            </c:numRef>
          </c:cat>
          <c:val>
            <c:numRef>
              <c:f>Лист1!$C$2:$C$4</c:f>
              <c:numCache>
                <c:formatCode>General</c:formatCode>
                <c:ptCount val="3"/>
                <c:pt idx="0">
                  <c:v>13.3</c:v>
                </c:pt>
                <c:pt idx="1">
                  <c:v>26.7</c:v>
                </c:pt>
              </c:numCache>
            </c:numRef>
          </c:val>
          <c:smooth val="0"/>
        </c:ser>
        <c:ser>
          <c:idx val="2"/>
          <c:order val="2"/>
          <c:tx>
            <c:strRef>
              <c:f>Лист1!$D$1</c:f>
              <c:strCache>
                <c:ptCount val="1"/>
                <c:pt idx="0">
                  <c:v>"3"</c:v>
                </c:pt>
              </c:strCache>
            </c:strRef>
          </c:tx>
          <c:marker>
            <c:symbol val="none"/>
          </c:marker>
          <c:dLbls>
            <c:showLegendKey val="0"/>
            <c:showVal val="1"/>
            <c:showCatName val="0"/>
            <c:showSerName val="0"/>
            <c:showPercent val="0"/>
            <c:showBubbleSize val="0"/>
            <c:showLeaderLines val="0"/>
          </c:dLbls>
          <c:cat>
            <c:numRef>
              <c:f>Лист1!$A$2:$A$4</c:f>
              <c:numCache>
                <c:formatCode>General</c:formatCode>
                <c:ptCount val="3"/>
                <c:pt idx="0">
                  <c:v>2018</c:v>
                </c:pt>
                <c:pt idx="1">
                  <c:v>2019</c:v>
                </c:pt>
              </c:numCache>
            </c:numRef>
          </c:cat>
          <c:val>
            <c:numRef>
              <c:f>Лист1!$D$2:$D$4</c:f>
              <c:numCache>
                <c:formatCode>General</c:formatCode>
                <c:ptCount val="3"/>
                <c:pt idx="0">
                  <c:v>68.900000000000006</c:v>
                </c:pt>
                <c:pt idx="1">
                  <c:v>46.7</c:v>
                </c:pt>
              </c:numCache>
            </c:numRef>
          </c:val>
          <c:smooth val="0"/>
        </c:ser>
        <c:ser>
          <c:idx val="3"/>
          <c:order val="3"/>
          <c:tx>
            <c:strRef>
              <c:f>Лист1!$E$1</c:f>
              <c:strCache>
                <c:ptCount val="1"/>
                <c:pt idx="0">
                  <c:v>"2"</c:v>
                </c:pt>
              </c:strCache>
            </c:strRef>
          </c:tx>
          <c:marker>
            <c:symbol val="none"/>
          </c:marker>
          <c:dLbls>
            <c:showLegendKey val="0"/>
            <c:showVal val="1"/>
            <c:showCatName val="0"/>
            <c:showSerName val="0"/>
            <c:showPercent val="0"/>
            <c:showBubbleSize val="0"/>
            <c:showLeaderLines val="0"/>
          </c:dLbls>
          <c:cat>
            <c:numRef>
              <c:f>Лист1!$A$2:$A$4</c:f>
              <c:numCache>
                <c:formatCode>General</c:formatCode>
                <c:ptCount val="3"/>
                <c:pt idx="0">
                  <c:v>2018</c:v>
                </c:pt>
                <c:pt idx="1">
                  <c:v>2019</c:v>
                </c:pt>
              </c:numCache>
            </c:numRef>
          </c:cat>
          <c:val>
            <c:numRef>
              <c:f>Лист1!$E$2:$E$4</c:f>
              <c:numCache>
                <c:formatCode>General</c:formatCode>
                <c:ptCount val="3"/>
                <c:pt idx="0">
                  <c:v>15.6</c:v>
                </c:pt>
                <c:pt idx="1">
                  <c:v>26.7</c:v>
                </c:pt>
              </c:numCache>
            </c:numRef>
          </c:val>
          <c:smooth val="0"/>
        </c:ser>
        <c:dLbls>
          <c:showLegendKey val="0"/>
          <c:showVal val="0"/>
          <c:showCatName val="0"/>
          <c:showSerName val="0"/>
          <c:showPercent val="0"/>
          <c:showBubbleSize val="0"/>
        </c:dLbls>
        <c:marker val="1"/>
        <c:smooth val="0"/>
        <c:axId val="212261888"/>
        <c:axId val="212643200"/>
      </c:lineChart>
      <c:catAx>
        <c:axId val="212261888"/>
        <c:scaling>
          <c:orientation val="minMax"/>
        </c:scaling>
        <c:delete val="0"/>
        <c:axPos val="b"/>
        <c:numFmt formatCode="General" sourceLinked="1"/>
        <c:majorTickMark val="out"/>
        <c:minorTickMark val="none"/>
        <c:tickLblPos val="nextTo"/>
        <c:crossAx val="212643200"/>
        <c:crosses val="autoZero"/>
        <c:auto val="1"/>
        <c:lblAlgn val="ctr"/>
        <c:lblOffset val="100"/>
        <c:noMultiLvlLbl val="0"/>
      </c:catAx>
      <c:valAx>
        <c:axId val="212643200"/>
        <c:scaling>
          <c:orientation val="minMax"/>
        </c:scaling>
        <c:delete val="0"/>
        <c:axPos val="l"/>
        <c:majorGridlines/>
        <c:numFmt formatCode="General" sourceLinked="1"/>
        <c:majorTickMark val="out"/>
        <c:minorTickMark val="none"/>
        <c:tickLblPos val="nextTo"/>
        <c:crossAx val="2122618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4"/>
                <c:pt idx="0">
                  <c:v>история</c:v>
                </c:pt>
                <c:pt idx="1">
                  <c:v>биология</c:v>
                </c:pt>
                <c:pt idx="2">
                  <c:v>математ.</c:v>
                </c:pt>
                <c:pt idx="3">
                  <c:v>рус.яз.</c:v>
                </c:pt>
              </c:strCache>
            </c:strRef>
          </c:cat>
          <c:val>
            <c:numRef>
              <c:f>Лист1!$B$2:$B$5</c:f>
              <c:numCache>
                <c:formatCode>General</c:formatCode>
                <c:ptCount val="4"/>
                <c:pt idx="0">
                  <c:v>2</c:v>
                </c:pt>
                <c:pt idx="1">
                  <c:v>1</c:v>
                </c:pt>
                <c:pt idx="2">
                  <c:v>4</c:v>
                </c:pt>
                <c:pt idx="3">
                  <c:v>1</c:v>
                </c:pt>
              </c:numCache>
            </c:numRef>
          </c:val>
        </c:ser>
        <c:ser>
          <c:idx val="1"/>
          <c:order val="1"/>
          <c:tx>
            <c:strRef>
              <c:f>Лист1!$C$1</c:f>
              <c:strCache>
                <c:ptCount val="1"/>
                <c:pt idx="0">
                  <c:v>"4"</c:v>
                </c:pt>
              </c:strCache>
            </c:strRef>
          </c:tx>
          <c:invertIfNegative val="0"/>
          <c:cat>
            <c:strRef>
              <c:f>Лист1!$A$2:$A$5</c:f>
              <c:strCache>
                <c:ptCount val="4"/>
                <c:pt idx="0">
                  <c:v>история</c:v>
                </c:pt>
                <c:pt idx="1">
                  <c:v>биология</c:v>
                </c:pt>
                <c:pt idx="2">
                  <c:v>математ.</c:v>
                </c:pt>
                <c:pt idx="3">
                  <c:v>рус.яз.</c:v>
                </c:pt>
              </c:strCache>
            </c:strRef>
          </c:cat>
          <c:val>
            <c:numRef>
              <c:f>Лист1!$C$2:$C$5</c:f>
              <c:numCache>
                <c:formatCode>General</c:formatCode>
                <c:ptCount val="4"/>
                <c:pt idx="0">
                  <c:v>7</c:v>
                </c:pt>
                <c:pt idx="1">
                  <c:v>17</c:v>
                </c:pt>
                <c:pt idx="2">
                  <c:v>12</c:v>
                </c:pt>
                <c:pt idx="3">
                  <c:v>6</c:v>
                </c:pt>
              </c:numCache>
            </c:numRef>
          </c:val>
        </c:ser>
        <c:ser>
          <c:idx val="2"/>
          <c:order val="2"/>
          <c:tx>
            <c:strRef>
              <c:f>Лист1!$D$1</c:f>
              <c:strCache>
                <c:ptCount val="1"/>
                <c:pt idx="0">
                  <c:v>"3"</c:v>
                </c:pt>
              </c:strCache>
            </c:strRef>
          </c:tx>
          <c:invertIfNegative val="0"/>
          <c:cat>
            <c:strRef>
              <c:f>Лист1!$A$2:$A$5</c:f>
              <c:strCache>
                <c:ptCount val="4"/>
                <c:pt idx="0">
                  <c:v>история</c:v>
                </c:pt>
                <c:pt idx="1">
                  <c:v>биология</c:v>
                </c:pt>
                <c:pt idx="2">
                  <c:v>математ.</c:v>
                </c:pt>
                <c:pt idx="3">
                  <c:v>рус.яз.</c:v>
                </c:pt>
              </c:strCache>
            </c:strRef>
          </c:cat>
          <c:val>
            <c:numRef>
              <c:f>Лист1!$D$2:$D$5</c:f>
              <c:numCache>
                <c:formatCode>General</c:formatCode>
                <c:ptCount val="4"/>
                <c:pt idx="0">
                  <c:v>20</c:v>
                </c:pt>
                <c:pt idx="1">
                  <c:v>19</c:v>
                </c:pt>
                <c:pt idx="2">
                  <c:v>14</c:v>
                </c:pt>
                <c:pt idx="3">
                  <c:v>14</c:v>
                </c:pt>
              </c:numCache>
            </c:numRef>
          </c:val>
        </c:ser>
        <c:ser>
          <c:idx val="3"/>
          <c:order val="3"/>
          <c:tx>
            <c:strRef>
              <c:f>Лист1!$E$1</c:f>
              <c:strCache>
                <c:ptCount val="1"/>
                <c:pt idx="0">
                  <c:v>"2"</c:v>
                </c:pt>
              </c:strCache>
            </c:strRef>
          </c:tx>
          <c:invertIfNegative val="0"/>
          <c:cat>
            <c:strRef>
              <c:f>Лист1!$A$2:$A$5</c:f>
              <c:strCache>
                <c:ptCount val="4"/>
                <c:pt idx="0">
                  <c:v>история</c:v>
                </c:pt>
                <c:pt idx="1">
                  <c:v>биология</c:v>
                </c:pt>
                <c:pt idx="2">
                  <c:v>математ.</c:v>
                </c:pt>
                <c:pt idx="3">
                  <c:v>рус.яз.</c:v>
                </c:pt>
              </c:strCache>
            </c:strRef>
          </c:cat>
          <c:val>
            <c:numRef>
              <c:f>Лист1!$E$2:$E$5</c:f>
              <c:numCache>
                <c:formatCode>General</c:formatCode>
                <c:ptCount val="4"/>
                <c:pt idx="0">
                  <c:v>15</c:v>
                </c:pt>
                <c:pt idx="1">
                  <c:v>5</c:v>
                </c:pt>
                <c:pt idx="2">
                  <c:v>16</c:v>
                </c:pt>
                <c:pt idx="3">
                  <c:v>26</c:v>
                </c:pt>
              </c:numCache>
            </c:numRef>
          </c:val>
        </c:ser>
        <c:dLbls>
          <c:showLegendKey val="0"/>
          <c:showVal val="0"/>
          <c:showCatName val="0"/>
          <c:showSerName val="0"/>
          <c:showPercent val="0"/>
          <c:showBubbleSize val="0"/>
        </c:dLbls>
        <c:gapWidth val="150"/>
        <c:axId val="211768320"/>
        <c:axId val="134270912"/>
      </c:barChart>
      <c:catAx>
        <c:axId val="211768320"/>
        <c:scaling>
          <c:orientation val="minMax"/>
        </c:scaling>
        <c:delete val="0"/>
        <c:axPos val="b"/>
        <c:majorTickMark val="out"/>
        <c:minorTickMark val="none"/>
        <c:tickLblPos val="nextTo"/>
        <c:crossAx val="134270912"/>
        <c:crosses val="autoZero"/>
        <c:auto val="1"/>
        <c:lblAlgn val="ctr"/>
        <c:lblOffset val="100"/>
        <c:noMultiLvlLbl val="0"/>
      </c:catAx>
      <c:valAx>
        <c:axId val="134270912"/>
        <c:scaling>
          <c:orientation val="minMax"/>
        </c:scaling>
        <c:delete val="0"/>
        <c:axPos val="l"/>
        <c:majorGridlines/>
        <c:numFmt formatCode="General" sourceLinked="1"/>
        <c:majorTickMark val="out"/>
        <c:minorTickMark val="none"/>
        <c:tickLblPos val="nextTo"/>
        <c:crossAx val="2117683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Лист1!$A$2:$A$7</c:f>
              <c:strCache>
                <c:ptCount val="6"/>
                <c:pt idx="0">
                  <c:v>география</c:v>
                </c:pt>
                <c:pt idx="1">
                  <c:v>история</c:v>
                </c:pt>
                <c:pt idx="2">
                  <c:v>биология</c:v>
                </c:pt>
                <c:pt idx="3">
                  <c:v>обществ.</c:v>
                </c:pt>
                <c:pt idx="4">
                  <c:v>рус.яз.</c:v>
                </c:pt>
                <c:pt idx="5">
                  <c:v>математика</c:v>
                </c:pt>
              </c:strCache>
            </c:strRef>
          </c:cat>
          <c:val>
            <c:numRef>
              <c:f>Лист1!$B$2:$B$7</c:f>
              <c:numCache>
                <c:formatCode>General</c:formatCode>
                <c:ptCount val="6"/>
                <c:pt idx="1">
                  <c:v>3</c:v>
                </c:pt>
                <c:pt idx="3">
                  <c:v>1</c:v>
                </c:pt>
              </c:numCache>
            </c:numRef>
          </c:val>
        </c:ser>
        <c:ser>
          <c:idx val="1"/>
          <c:order val="1"/>
          <c:tx>
            <c:strRef>
              <c:f>Лист1!$C$1</c:f>
              <c:strCache>
                <c:ptCount val="1"/>
                <c:pt idx="0">
                  <c:v>"4"</c:v>
                </c:pt>
              </c:strCache>
            </c:strRef>
          </c:tx>
          <c:invertIfNegative val="0"/>
          <c:cat>
            <c:strRef>
              <c:f>Лист1!$A$2:$A$7</c:f>
              <c:strCache>
                <c:ptCount val="6"/>
                <c:pt idx="0">
                  <c:v>география</c:v>
                </c:pt>
                <c:pt idx="1">
                  <c:v>история</c:v>
                </c:pt>
                <c:pt idx="2">
                  <c:v>биология</c:v>
                </c:pt>
                <c:pt idx="3">
                  <c:v>обществ.</c:v>
                </c:pt>
                <c:pt idx="4">
                  <c:v>рус.яз.</c:v>
                </c:pt>
                <c:pt idx="5">
                  <c:v>математика</c:v>
                </c:pt>
              </c:strCache>
            </c:strRef>
          </c:cat>
          <c:val>
            <c:numRef>
              <c:f>Лист1!$C$2:$C$7</c:f>
              <c:numCache>
                <c:formatCode>General</c:formatCode>
                <c:ptCount val="6"/>
                <c:pt idx="0">
                  <c:v>8</c:v>
                </c:pt>
                <c:pt idx="1">
                  <c:v>8</c:v>
                </c:pt>
                <c:pt idx="2">
                  <c:v>12</c:v>
                </c:pt>
                <c:pt idx="3">
                  <c:v>12</c:v>
                </c:pt>
                <c:pt idx="4">
                  <c:v>1</c:v>
                </c:pt>
                <c:pt idx="5">
                  <c:v>3</c:v>
                </c:pt>
              </c:numCache>
            </c:numRef>
          </c:val>
        </c:ser>
        <c:ser>
          <c:idx val="2"/>
          <c:order val="2"/>
          <c:tx>
            <c:strRef>
              <c:f>Лист1!$D$1</c:f>
              <c:strCache>
                <c:ptCount val="1"/>
                <c:pt idx="0">
                  <c:v>"3"</c:v>
                </c:pt>
              </c:strCache>
            </c:strRef>
          </c:tx>
          <c:invertIfNegative val="0"/>
          <c:cat>
            <c:strRef>
              <c:f>Лист1!$A$2:$A$7</c:f>
              <c:strCache>
                <c:ptCount val="6"/>
                <c:pt idx="0">
                  <c:v>география</c:v>
                </c:pt>
                <c:pt idx="1">
                  <c:v>история</c:v>
                </c:pt>
                <c:pt idx="2">
                  <c:v>биология</c:v>
                </c:pt>
                <c:pt idx="3">
                  <c:v>обществ.</c:v>
                </c:pt>
                <c:pt idx="4">
                  <c:v>рус.яз.</c:v>
                </c:pt>
                <c:pt idx="5">
                  <c:v>математика</c:v>
                </c:pt>
              </c:strCache>
            </c:strRef>
          </c:cat>
          <c:val>
            <c:numRef>
              <c:f>Лист1!$D$2:$D$7</c:f>
              <c:numCache>
                <c:formatCode>General</c:formatCode>
                <c:ptCount val="6"/>
                <c:pt idx="0">
                  <c:v>28</c:v>
                </c:pt>
                <c:pt idx="1">
                  <c:v>13</c:v>
                </c:pt>
                <c:pt idx="2">
                  <c:v>21</c:v>
                </c:pt>
                <c:pt idx="3">
                  <c:v>24</c:v>
                </c:pt>
                <c:pt idx="4">
                  <c:v>6</c:v>
                </c:pt>
                <c:pt idx="5">
                  <c:v>20</c:v>
                </c:pt>
              </c:numCache>
            </c:numRef>
          </c:val>
        </c:ser>
        <c:ser>
          <c:idx val="3"/>
          <c:order val="3"/>
          <c:tx>
            <c:strRef>
              <c:f>Лист1!$E$1</c:f>
              <c:strCache>
                <c:ptCount val="1"/>
                <c:pt idx="0">
                  <c:v>"2"</c:v>
                </c:pt>
              </c:strCache>
            </c:strRef>
          </c:tx>
          <c:invertIfNegative val="0"/>
          <c:cat>
            <c:strRef>
              <c:f>Лист1!$A$2:$A$7</c:f>
              <c:strCache>
                <c:ptCount val="6"/>
                <c:pt idx="0">
                  <c:v>география</c:v>
                </c:pt>
                <c:pt idx="1">
                  <c:v>история</c:v>
                </c:pt>
                <c:pt idx="2">
                  <c:v>биология</c:v>
                </c:pt>
                <c:pt idx="3">
                  <c:v>обществ.</c:v>
                </c:pt>
                <c:pt idx="4">
                  <c:v>рус.яз.</c:v>
                </c:pt>
                <c:pt idx="5">
                  <c:v>математика</c:v>
                </c:pt>
              </c:strCache>
            </c:strRef>
          </c:cat>
          <c:val>
            <c:numRef>
              <c:f>Лист1!$E$2:$E$7</c:f>
              <c:numCache>
                <c:formatCode>General</c:formatCode>
                <c:ptCount val="6"/>
                <c:pt idx="0">
                  <c:v>4</c:v>
                </c:pt>
                <c:pt idx="1">
                  <c:v>20</c:v>
                </c:pt>
                <c:pt idx="2">
                  <c:v>12</c:v>
                </c:pt>
                <c:pt idx="3">
                  <c:v>5</c:v>
                </c:pt>
                <c:pt idx="4">
                  <c:v>36</c:v>
                </c:pt>
                <c:pt idx="5">
                  <c:v>21</c:v>
                </c:pt>
              </c:numCache>
            </c:numRef>
          </c:val>
        </c:ser>
        <c:dLbls>
          <c:showLegendKey val="0"/>
          <c:showVal val="0"/>
          <c:showCatName val="0"/>
          <c:showSerName val="0"/>
          <c:showPercent val="0"/>
          <c:showBubbleSize val="0"/>
        </c:dLbls>
        <c:gapWidth val="150"/>
        <c:axId val="212148224"/>
        <c:axId val="134272640"/>
      </c:barChart>
      <c:catAx>
        <c:axId val="212148224"/>
        <c:scaling>
          <c:orientation val="minMax"/>
        </c:scaling>
        <c:delete val="0"/>
        <c:axPos val="b"/>
        <c:majorTickMark val="out"/>
        <c:minorTickMark val="none"/>
        <c:tickLblPos val="nextTo"/>
        <c:crossAx val="134272640"/>
        <c:crosses val="autoZero"/>
        <c:auto val="1"/>
        <c:lblAlgn val="ctr"/>
        <c:lblOffset val="100"/>
        <c:noMultiLvlLbl val="0"/>
      </c:catAx>
      <c:valAx>
        <c:axId val="134272640"/>
        <c:scaling>
          <c:orientation val="minMax"/>
        </c:scaling>
        <c:delete val="0"/>
        <c:axPos val="l"/>
        <c:majorGridlines/>
        <c:numFmt formatCode="General" sourceLinked="1"/>
        <c:majorTickMark val="out"/>
        <c:minorTickMark val="none"/>
        <c:tickLblPos val="nextTo"/>
        <c:crossAx val="2121482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Лист1!$A$2:$A$8</c:f>
              <c:strCache>
                <c:ptCount val="7"/>
                <c:pt idx="0">
                  <c:v>обществоз.</c:v>
                </c:pt>
                <c:pt idx="1">
                  <c:v>рус.яз.</c:v>
                </c:pt>
                <c:pt idx="2">
                  <c:v>биология</c:v>
                </c:pt>
                <c:pt idx="3">
                  <c:v>география</c:v>
                </c:pt>
                <c:pt idx="4">
                  <c:v>математ.</c:v>
                </c:pt>
                <c:pt idx="5">
                  <c:v>физика</c:v>
                </c:pt>
                <c:pt idx="6">
                  <c:v>история</c:v>
                </c:pt>
              </c:strCache>
            </c:strRef>
          </c:cat>
          <c:val>
            <c:numRef>
              <c:f>Лист1!$B$2:$B$8</c:f>
              <c:numCache>
                <c:formatCode>General</c:formatCode>
                <c:ptCount val="7"/>
                <c:pt idx="0">
                  <c:v>1</c:v>
                </c:pt>
                <c:pt idx="2">
                  <c:v>2</c:v>
                </c:pt>
                <c:pt idx="6">
                  <c:v>0</c:v>
                </c:pt>
              </c:numCache>
            </c:numRef>
          </c:val>
        </c:ser>
        <c:ser>
          <c:idx val="1"/>
          <c:order val="1"/>
          <c:tx>
            <c:strRef>
              <c:f>Лист1!$C$1</c:f>
              <c:strCache>
                <c:ptCount val="1"/>
                <c:pt idx="0">
                  <c:v>"4"</c:v>
                </c:pt>
              </c:strCache>
            </c:strRef>
          </c:tx>
          <c:invertIfNegative val="0"/>
          <c:cat>
            <c:strRef>
              <c:f>Лист1!$A$2:$A$8</c:f>
              <c:strCache>
                <c:ptCount val="7"/>
                <c:pt idx="0">
                  <c:v>обществоз.</c:v>
                </c:pt>
                <c:pt idx="1">
                  <c:v>рус.яз.</c:v>
                </c:pt>
                <c:pt idx="2">
                  <c:v>биология</c:v>
                </c:pt>
                <c:pt idx="3">
                  <c:v>география</c:v>
                </c:pt>
                <c:pt idx="4">
                  <c:v>математ.</c:v>
                </c:pt>
                <c:pt idx="5">
                  <c:v>физика</c:v>
                </c:pt>
                <c:pt idx="6">
                  <c:v>история</c:v>
                </c:pt>
              </c:strCache>
            </c:strRef>
          </c:cat>
          <c:val>
            <c:numRef>
              <c:f>Лист1!$C$2:$C$8</c:f>
              <c:numCache>
                <c:formatCode>General</c:formatCode>
                <c:ptCount val="7"/>
                <c:pt idx="0">
                  <c:v>3</c:v>
                </c:pt>
                <c:pt idx="1">
                  <c:v>4</c:v>
                </c:pt>
                <c:pt idx="2">
                  <c:v>9</c:v>
                </c:pt>
                <c:pt idx="3">
                  <c:v>1</c:v>
                </c:pt>
                <c:pt idx="4">
                  <c:v>8</c:v>
                </c:pt>
                <c:pt idx="5">
                  <c:v>2</c:v>
                </c:pt>
                <c:pt idx="6">
                  <c:v>5</c:v>
                </c:pt>
              </c:numCache>
            </c:numRef>
          </c:val>
        </c:ser>
        <c:ser>
          <c:idx val="2"/>
          <c:order val="2"/>
          <c:tx>
            <c:strRef>
              <c:f>Лист1!$D$1</c:f>
              <c:strCache>
                <c:ptCount val="1"/>
                <c:pt idx="0">
                  <c:v>"3"</c:v>
                </c:pt>
              </c:strCache>
            </c:strRef>
          </c:tx>
          <c:invertIfNegative val="0"/>
          <c:cat>
            <c:strRef>
              <c:f>Лист1!$A$2:$A$8</c:f>
              <c:strCache>
                <c:ptCount val="7"/>
                <c:pt idx="0">
                  <c:v>обществоз.</c:v>
                </c:pt>
                <c:pt idx="1">
                  <c:v>рус.яз.</c:v>
                </c:pt>
                <c:pt idx="2">
                  <c:v>биология</c:v>
                </c:pt>
                <c:pt idx="3">
                  <c:v>география</c:v>
                </c:pt>
                <c:pt idx="4">
                  <c:v>математ.</c:v>
                </c:pt>
                <c:pt idx="5">
                  <c:v>физика</c:v>
                </c:pt>
                <c:pt idx="6">
                  <c:v>история</c:v>
                </c:pt>
              </c:strCache>
            </c:strRef>
          </c:cat>
          <c:val>
            <c:numRef>
              <c:f>Лист1!$D$2:$D$8</c:f>
              <c:numCache>
                <c:formatCode>General</c:formatCode>
                <c:ptCount val="7"/>
                <c:pt idx="0">
                  <c:v>26</c:v>
                </c:pt>
                <c:pt idx="1">
                  <c:v>12</c:v>
                </c:pt>
                <c:pt idx="2">
                  <c:v>11</c:v>
                </c:pt>
                <c:pt idx="3">
                  <c:v>11</c:v>
                </c:pt>
                <c:pt idx="4">
                  <c:v>20</c:v>
                </c:pt>
                <c:pt idx="5">
                  <c:v>23</c:v>
                </c:pt>
                <c:pt idx="6">
                  <c:v>32</c:v>
                </c:pt>
              </c:numCache>
            </c:numRef>
          </c:val>
        </c:ser>
        <c:ser>
          <c:idx val="3"/>
          <c:order val="3"/>
          <c:tx>
            <c:strRef>
              <c:f>Лист1!$E$1</c:f>
              <c:strCache>
                <c:ptCount val="1"/>
                <c:pt idx="0">
                  <c:v>"2"</c:v>
                </c:pt>
              </c:strCache>
            </c:strRef>
          </c:tx>
          <c:invertIfNegative val="0"/>
          <c:cat>
            <c:strRef>
              <c:f>Лист1!$A$2:$A$8</c:f>
              <c:strCache>
                <c:ptCount val="7"/>
                <c:pt idx="0">
                  <c:v>обществоз.</c:v>
                </c:pt>
                <c:pt idx="1">
                  <c:v>рус.яз.</c:v>
                </c:pt>
                <c:pt idx="2">
                  <c:v>биология</c:v>
                </c:pt>
                <c:pt idx="3">
                  <c:v>география</c:v>
                </c:pt>
                <c:pt idx="4">
                  <c:v>математ.</c:v>
                </c:pt>
                <c:pt idx="5">
                  <c:v>физика</c:v>
                </c:pt>
                <c:pt idx="6">
                  <c:v>история</c:v>
                </c:pt>
              </c:strCache>
            </c:strRef>
          </c:cat>
          <c:val>
            <c:numRef>
              <c:f>Лист1!$E$2:$E$8</c:f>
              <c:numCache>
                <c:formatCode>General</c:formatCode>
                <c:ptCount val="7"/>
                <c:pt idx="0">
                  <c:v>12</c:v>
                </c:pt>
                <c:pt idx="1">
                  <c:v>26</c:v>
                </c:pt>
                <c:pt idx="2">
                  <c:v>20</c:v>
                </c:pt>
                <c:pt idx="3">
                  <c:v>30</c:v>
                </c:pt>
                <c:pt idx="4">
                  <c:v>13</c:v>
                </c:pt>
                <c:pt idx="5">
                  <c:v>15</c:v>
                </c:pt>
              </c:numCache>
            </c:numRef>
          </c:val>
        </c:ser>
        <c:dLbls>
          <c:showLegendKey val="0"/>
          <c:showVal val="0"/>
          <c:showCatName val="0"/>
          <c:showSerName val="0"/>
          <c:showPercent val="0"/>
          <c:showBubbleSize val="0"/>
        </c:dLbls>
        <c:gapWidth val="150"/>
        <c:axId val="211768832"/>
        <c:axId val="134274368"/>
      </c:barChart>
      <c:catAx>
        <c:axId val="211768832"/>
        <c:scaling>
          <c:orientation val="minMax"/>
        </c:scaling>
        <c:delete val="0"/>
        <c:axPos val="b"/>
        <c:majorTickMark val="out"/>
        <c:minorTickMark val="none"/>
        <c:tickLblPos val="nextTo"/>
        <c:crossAx val="134274368"/>
        <c:crosses val="autoZero"/>
        <c:auto val="1"/>
        <c:lblAlgn val="ctr"/>
        <c:lblOffset val="100"/>
        <c:noMultiLvlLbl val="0"/>
      </c:catAx>
      <c:valAx>
        <c:axId val="134274368"/>
        <c:scaling>
          <c:orientation val="minMax"/>
        </c:scaling>
        <c:delete val="0"/>
        <c:axPos val="l"/>
        <c:majorGridlines/>
        <c:numFmt formatCode="General" sourceLinked="1"/>
        <c:majorTickMark val="out"/>
        <c:minorTickMark val="none"/>
        <c:tickLblPos val="nextTo"/>
        <c:crossAx val="21176883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"5"</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36.6</c:v>
                </c:pt>
                <c:pt idx="1">
                  <c:v>0</c:v>
                </c:pt>
                <c:pt idx="2">
                  <c:v>0</c:v>
                </c:pt>
                <c:pt idx="3">
                  <c:v>0</c:v>
                </c:pt>
              </c:numCache>
            </c:numRef>
          </c:val>
          <c:smooth val="0"/>
        </c:ser>
        <c:ser>
          <c:idx val="1"/>
          <c:order val="1"/>
          <c:tx>
            <c:strRef>
              <c:f>Лист1!$C$1</c:f>
              <c:strCache>
                <c:ptCount val="1"/>
                <c:pt idx="0">
                  <c:v>"4"</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48.8</c:v>
                </c:pt>
                <c:pt idx="1">
                  <c:v>7.7</c:v>
                </c:pt>
                <c:pt idx="2">
                  <c:v>7.3</c:v>
                </c:pt>
                <c:pt idx="3">
                  <c:v>9.3000000000000007</c:v>
                </c:pt>
              </c:numCache>
            </c:numRef>
          </c:val>
          <c:smooth val="0"/>
        </c:ser>
        <c:ser>
          <c:idx val="2"/>
          <c:order val="2"/>
          <c:tx>
            <c:strRef>
              <c:f>Лист1!$D$1</c:f>
              <c:strCache>
                <c:ptCount val="1"/>
                <c:pt idx="0">
                  <c:v>"3"</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pt idx="0">
                  <c:v>14.6</c:v>
                </c:pt>
                <c:pt idx="1">
                  <c:v>48.7</c:v>
                </c:pt>
                <c:pt idx="2">
                  <c:v>41.5</c:v>
                </c:pt>
                <c:pt idx="3">
                  <c:v>27.9</c:v>
                </c:pt>
              </c:numCache>
            </c:numRef>
          </c:val>
          <c:smooth val="0"/>
        </c:ser>
        <c:ser>
          <c:idx val="3"/>
          <c:order val="3"/>
          <c:tx>
            <c:strRef>
              <c:f>Лист1!$E$1</c:f>
              <c:strCache>
                <c:ptCount val="1"/>
                <c:pt idx="0">
                  <c:v>"2"</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Лист1!$E$2:$E$5</c:f>
              <c:numCache>
                <c:formatCode>General</c:formatCode>
                <c:ptCount val="4"/>
                <c:pt idx="0">
                  <c:v>0</c:v>
                </c:pt>
                <c:pt idx="1">
                  <c:v>43.6</c:v>
                </c:pt>
                <c:pt idx="2">
                  <c:v>51.2</c:v>
                </c:pt>
                <c:pt idx="3">
                  <c:v>60.3</c:v>
                </c:pt>
              </c:numCache>
            </c:numRef>
          </c:val>
          <c:smooth val="0"/>
        </c:ser>
        <c:dLbls>
          <c:showLegendKey val="0"/>
          <c:showVal val="0"/>
          <c:showCatName val="0"/>
          <c:showSerName val="0"/>
          <c:showPercent val="0"/>
          <c:showBubbleSize val="0"/>
        </c:dLbls>
        <c:marker val="1"/>
        <c:smooth val="0"/>
        <c:axId val="212149248"/>
        <c:axId val="211993728"/>
      </c:lineChart>
      <c:catAx>
        <c:axId val="212149248"/>
        <c:scaling>
          <c:orientation val="minMax"/>
        </c:scaling>
        <c:delete val="0"/>
        <c:axPos val="b"/>
        <c:numFmt formatCode="General" sourceLinked="1"/>
        <c:majorTickMark val="out"/>
        <c:minorTickMark val="none"/>
        <c:tickLblPos val="nextTo"/>
        <c:crossAx val="211993728"/>
        <c:crosses val="autoZero"/>
        <c:auto val="1"/>
        <c:lblAlgn val="ctr"/>
        <c:lblOffset val="100"/>
        <c:noMultiLvlLbl val="0"/>
      </c:catAx>
      <c:valAx>
        <c:axId val="211993728"/>
        <c:scaling>
          <c:orientation val="minMax"/>
        </c:scaling>
        <c:delete val="0"/>
        <c:axPos val="l"/>
        <c:majorGridlines/>
        <c:numFmt formatCode="General" sourceLinked="1"/>
        <c:majorTickMark val="out"/>
        <c:minorTickMark val="none"/>
        <c:tickLblPos val="nextTo"/>
        <c:crossAx val="21214924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"5"</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43.9</c:v>
                </c:pt>
                <c:pt idx="1">
                  <c:v>10</c:v>
                </c:pt>
                <c:pt idx="2">
                  <c:v>2.6</c:v>
                </c:pt>
                <c:pt idx="3">
                  <c:v>0</c:v>
                </c:pt>
              </c:numCache>
            </c:numRef>
          </c:val>
          <c:smooth val="0"/>
        </c:ser>
        <c:ser>
          <c:idx val="1"/>
          <c:order val="1"/>
          <c:tx>
            <c:strRef>
              <c:f>Лист1!$C$1</c:f>
              <c:strCache>
                <c:ptCount val="1"/>
                <c:pt idx="0">
                  <c:v>"4"</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31.7</c:v>
                </c:pt>
                <c:pt idx="1">
                  <c:v>35</c:v>
                </c:pt>
                <c:pt idx="2">
                  <c:v>7.9</c:v>
                </c:pt>
                <c:pt idx="3">
                  <c:v>19.5</c:v>
                </c:pt>
              </c:numCache>
            </c:numRef>
          </c:val>
          <c:smooth val="0"/>
        </c:ser>
        <c:ser>
          <c:idx val="2"/>
          <c:order val="2"/>
          <c:tx>
            <c:strRef>
              <c:f>Лист1!$D$1</c:f>
              <c:strCache>
                <c:ptCount val="1"/>
                <c:pt idx="0">
                  <c:v>"3"</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pt idx="0">
                  <c:v>17.100000000000001</c:v>
                </c:pt>
                <c:pt idx="1">
                  <c:v>22.5</c:v>
                </c:pt>
                <c:pt idx="2">
                  <c:v>29</c:v>
                </c:pt>
                <c:pt idx="3">
                  <c:v>48.8</c:v>
                </c:pt>
              </c:numCache>
            </c:numRef>
          </c:val>
          <c:smooth val="0"/>
        </c:ser>
        <c:ser>
          <c:idx val="3"/>
          <c:order val="3"/>
          <c:tx>
            <c:strRef>
              <c:f>Лист1!$E$1</c:f>
              <c:strCache>
                <c:ptCount val="1"/>
                <c:pt idx="0">
                  <c:v>"2"</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Лист1!$E$2:$E$5</c:f>
              <c:numCache>
                <c:formatCode>General</c:formatCode>
                <c:ptCount val="4"/>
                <c:pt idx="0">
                  <c:v>5</c:v>
                </c:pt>
                <c:pt idx="1">
                  <c:v>32.5</c:v>
                </c:pt>
                <c:pt idx="2">
                  <c:v>60.5</c:v>
                </c:pt>
                <c:pt idx="3">
                  <c:v>31.7</c:v>
                </c:pt>
              </c:numCache>
            </c:numRef>
          </c:val>
          <c:smooth val="0"/>
        </c:ser>
        <c:dLbls>
          <c:showLegendKey val="0"/>
          <c:showVal val="0"/>
          <c:showCatName val="0"/>
          <c:showSerName val="0"/>
          <c:showPercent val="0"/>
          <c:showBubbleSize val="0"/>
        </c:dLbls>
        <c:marker val="1"/>
        <c:smooth val="0"/>
        <c:axId val="211769344"/>
        <c:axId val="211995456"/>
      </c:lineChart>
      <c:catAx>
        <c:axId val="211769344"/>
        <c:scaling>
          <c:orientation val="minMax"/>
        </c:scaling>
        <c:delete val="0"/>
        <c:axPos val="b"/>
        <c:numFmt formatCode="General" sourceLinked="1"/>
        <c:majorTickMark val="out"/>
        <c:minorTickMark val="none"/>
        <c:tickLblPos val="nextTo"/>
        <c:crossAx val="211995456"/>
        <c:crosses val="autoZero"/>
        <c:auto val="1"/>
        <c:lblAlgn val="ctr"/>
        <c:lblOffset val="100"/>
        <c:noMultiLvlLbl val="0"/>
      </c:catAx>
      <c:valAx>
        <c:axId val="211995456"/>
        <c:scaling>
          <c:orientation val="minMax"/>
        </c:scaling>
        <c:delete val="0"/>
        <c:axPos val="l"/>
        <c:majorGridlines/>
        <c:numFmt formatCode="General" sourceLinked="1"/>
        <c:majorTickMark val="out"/>
        <c:minorTickMark val="none"/>
        <c:tickLblPos val="nextTo"/>
        <c:crossAx val="21176934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"5"</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1">
                  <c:v>2017</c:v>
                </c:pt>
                <c:pt idx="2">
                  <c:v>2018</c:v>
                </c:pt>
                <c:pt idx="3">
                  <c:v>2019</c:v>
                </c:pt>
              </c:numCache>
            </c:numRef>
          </c:cat>
          <c:val>
            <c:numRef>
              <c:f>Лист1!$B$2:$B$5</c:f>
              <c:numCache>
                <c:formatCode>General</c:formatCode>
                <c:ptCount val="4"/>
                <c:pt idx="1">
                  <c:v>5.4</c:v>
                </c:pt>
                <c:pt idx="2">
                  <c:v>2.6</c:v>
                </c:pt>
                <c:pt idx="3">
                  <c:v>4.7</c:v>
                </c:pt>
              </c:numCache>
            </c:numRef>
          </c:val>
          <c:smooth val="0"/>
        </c:ser>
        <c:ser>
          <c:idx val="1"/>
          <c:order val="1"/>
          <c:tx>
            <c:strRef>
              <c:f>Лист1!$C$1</c:f>
              <c:strCache>
                <c:ptCount val="1"/>
                <c:pt idx="0">
                  <c:v>"4"</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1">
                  <c:v>2017</c:v>
                </c:pt>
                <c:pt idx="2">
                  <c:v>2018</c:v>
                </c:pt>
                <c:pt idx="3">
                  <c:v>2019</c:v>
                </c:pt>
              </c:numCache>
            </c:numRef>
          </c:cat>
          <c:val>
            <c:numRef>
              <c:f>Лист1!$C$2:$C$5</c:f>
              <c:numCache>
                <c:formatCode>General</c:formatCode>
                <c:ptCount val="4"/>
                <c:pt idx="1">
                  <c:v>35.1</c:v>
                </c:pt>
                <c:pt idx="2">
                  <c:v>29</c:v>
                </c:pt>
                <c:pt idx="3">
                  <c:v>20.9</c:v>
                </c:pt>
              </c:numCache>
            </c:numRef>
          </c:val>
          <c:smooth val="0"/>
        </c:ser>
        <c:ser>
          <c:idx val="2"/>
          <c:order val="2"/>
          <c:tx>
            <c:strRef>
              <c:f>Лист1!$D$1</c:f>
              <c:strCache>
                <c:ptCount val="1"/>
                <c:pt idx="0">
                  <c:v>"3"</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1">
                  <c:v>2017</c:v>
                </c:pt>
                <c:pt idx="2">
                  <c:v>2018</c:v>
                </c:pt>
                <c:pt idx="3">
                  <c:v>2019</c:v>
                </c:pt>
              </c:numCache>
            </c:numRef>
          </c:cat>
          <c:val>
            <c:numRef>
              <c:f>Лист1!$D$2:$D$5</c:f>
              <c:numCache>
                <c:formatCode>General</c:formatCode>
                <c:ptCount val="4"/>
                <c:pt idx="1">
                  <c:v>37.800000000000004</c:v>
                </c:pt>
                <c:pt idx="2">
                  <c:v>44.8</c:v>
                </c:pt>
                <c:pt idx="3">
                  <c:v>27.9</c:v>
                </c:pt>
              </c:numCache>
            </c:numRef>
          </c:val>
          <c:smooth val="0"/>
        </c:ser>
        <c:ser>
          <c:idx val="3"/>
          <c:order val="3"/>
          <c:tx>
            <c:strRef>
              <c:f>Лист1!$E$1</c:f>
              <c:strCache>
                <c:ptCount val="1"/>
                <c:pt idx="0">
                  <c:v>"2"</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1">
                  <c:v>2017</c:v>
                </c:pt>
                <c:pt idx="2">
                  <c:v>2018</c:v>
                </c:pt>
                <c:pt idx="3">
                  <c:v>2019</c:v>
                </c:pt>
              </c:numCache>
            </c:numRef>
          </c:cat>
          <c:val>
            <c:numRef>
              <c:f>Лист1!$E$2:$E$5</c:f>
              <c:numCache>
                <c:formatCode>General</c:formatCode>
                <c:ptCount val="4"/>
                <c:pt idx="1">
                  <c:v>21.6</c:v>
                </c:pt>
                <c:pt idx="2">
                  <c:v>23.7</c:v>
                </c:pt>
                <c:pt idx="3">
                  <c:v>46.5</c:v>
                </c:pt>
              </c:numCache>
            </c:numRef>
          </c:val>
          <c:smooth val="0"/>
        </c:ser>
        <c:dLbls>
          <c:showLegendKey val="0"/>
          <c:showVal val="0"/>
          <c:showCatName val="0"/>
          <c:showSerName val="0"/>
          <c:showPercent val="0"/>
          <c:showBubbleSize val="0"/>
        </c:dLbls>
        <c:marker val="1"/>
        <c:smooth val="0"/>
        <c:axId val="212151296"/>
        <c:axId val="211997184"/>
      </c:lineChart>
      <c:catAx>
        <c:axId val="212151296"/>
        <c:scaling>
          <c:orientation val="minMax"/>
        </c:scaling>
        <c:delete val="0"/>
        <c:axPos val="b"/>
        <c:numFmt formatCode="General" sourceLinked="1"/>
        <c:majorTickMark val="out"/>
        <c:minorTickMark val="none"/>
        <c:tickLblPos val="nextTo"/>
        <c:crossAx val="211997184"/>
        <c:crosses val="autoZero"/>
        <c:auto val="1"/>
        <c:lblAlgn val="ctr"/>
        <c:lblOffset val="100"/>
        <c:noMultiLvlLbl val="0"/>
      </c:catAx>
      <c:valAx>
        <c:axId val="211997184"/>
        <c:scaling>
          <c:orientation val="minMax"/>
        </c:scaling>
        <c:delete val="0"/>
        <c:axPos val="l"/>
        <c:majorGridlines/>
        <c:numFmt formatCode="General" sourceLinked="1"/>
        <c:majorTickMark val="out"/>
        <c:minorTickMark val="none"/>
        <c:tickLblPos val="nextTo"/>
        <c:crossAx val="21215129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"5"</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2">
                  <c:v>2018</c:v>
                </c:pt>
                <c:pt idx="3">
                  <c:v>2019</c:v>
                </c:pt>
              </c:numCache>
            </c:numRef>
          </c:cat>
          <c:val>
            <c:numRef>
              <c:f>Лист1!$B$2:$B$5</c:f>
              <c:numCache>
                <c:formatCode>General</c:formatCode>
                <c:ptCount val="4"/>
                <c:pt idx="2">
                  <c:v>5</c:v>
                </c:pt>
                <c:pt idx="3">
                  <c:v>2.4</c:v>
                </c:pt>
              </c:numCache>
            </c:numRef>
          </c:val>
          <c:smooth val="0"/>
        </c:ser>
        <c:ser>
          <c:idx val="1"/>
          <c:order val="1"/>
          <c:tx>
            <c:strRef>
              <c:f>Лист1!$C$1</c:f>
              <c:strCache>
                <c:ptCount val="1"/>
                <c:pt idx="0">
                  <c:v>"4"</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2">
                  <c:v>2018</c:v>
                </c:pt>
                <c:pt idx="3">
                  <c:v>2019</c:v>
                </c:pt>
              </c:numCache>
            </c:numRef>
          </c:cat>
          <c:val>
            <c:numRef>
              <c:f>Лист1!$C$2:$C$5</c:f>
              <c:numCache>
                <c:formatCode>General</c:formatCode>
                <c:ptCount val="4"/>
                <c:pt idx="2">
                  <c:v>35.1</c:v>
                </c:pt>
                <c:pt idx="3">
                  <c:v>7.2</c:v>
                </c:pt>
              </c:numCache>
            </c:numRef>
          </c:val>
          <c:smooth val="0"/>
        </c:ser>
        <c:ser>
          <c:idx val="2"/>
          <c:order val="2"/>
          <c:tx>
            <c:strRef>
              <c:f>Лист1!$D$1</c:f>
              <c:strCache>
                <c:ptCount val="1"/>
                <c:pt idx="0">
                  <c:v>"3"</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2">
                  <c:v>2018</c:v>
                </c:pt>
                <c:pt idx="3">
                  <c:v>2019</c:v>
                </c:pt>
              </c:numCache>
            </c:numRef>
          </c:cat>
          <c:val>
            <c:numRef>
              <c:f>Лист1!$D$2:$D$5</c:f>
              <c:numCache>
                <c:formatCode>General</c:formatCode>
                <c:ptCount val="4"/>
                <c:pt idx="2">
                  <c:v>35.1</c:v>
                </c:pt>
                <c:pt idx="3">
                  <c:v>61.9</c:v>
                </c:pt>
              </c:numCache>
            </c:numRef>
          </c:val>
          <c:smooth val="0"/>
        </c:ser>
        <c:ser>
          <c:idx val="3"/>
          <c:order val="3"/>
          <c:tx>
            <c:strRef>
              <c:f>Лист1!$E$1</c:f>
              <c:strCache>
                <c:ptCount val="1"/>
                <c:pt idx="0">
                  <c:v>"2"</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2">
                  <c:v>2018</c:v>
                </c:pt>
                <c:pt idx="3">
                  <c:v>2019</c:v>
                </c:pt>
              </c:numCache>
            </c:numRef>
          </c:cat>
          <c:val>
            <c:numRef>
              <c:f>Лист1!$E$2:$E$5</c:f>
              <c:numCache>
                <c:formatCode>General</c:formatCode>
                <c:ptCount val="4"/>
                <c:pt idx="2">
                  <c:v>24.3</c:v>
                </c:pt>
                <c:pt idx="3">
                  <c:v>28.6</c:v>
                </c:pt>
              </c:numCache>
            </c:numRef>
          </c:val>
          <c:smooth val="0"/>
        </c:ser>
        <c:dLbls>
          <c:showLegendKey val="0"/>
          <c:showVal val="0"/>
          <c:showCatName val="0"/>
          <c:showSerName val="0"/>
          <c:showPercent val="0"/>
          <c:showBubbleSize val="0"/>
        </c:dLbls>
        <c:marker val="1"/>
        <c:smooth val="0"/>
        <c:axId val="211769856"/>
        <c:axId val="211998912"/>
      </c:lineChart>
      <c:catAx>
        <c:axId val="211769856"/>
        <c:scaling>
          <c:orientation val="minMax"/>
        </c:scaling>
        <c:delete val="0"/>
        <c:axPos val="b"/>
        <c:numFmt formatCode="General" sourceLinked="1"/>
        <c:majorTickMark val="out"/>
        <c:minorTickMark val="none"/>
        <c:tickLblPos val="nextTo"/>
        <c:crossAx val="211998912"/>
        <c:crosses val="autoZero"/>
        <c:auto val="1"/>
        <c:lblAlgn val="ctr"/>
        <c:lblOffset val="100"/>
        <c:noMultiLvlLbl val="0"/>
      </c:catAx>
      <c:valAx>
        <c:axId val="211998912"/>
        <c:scaling>
          <c:orientation val="minMax"/>
        </c:scaling>
        <c:delete val="0"/>
        <c:axPos val="l"/>
        <c:majorGridlines/>
        <c:numFmt formatCode="General" sourceLinked="1"/>
        <c:majorTickMark val="out"/>
        <c:minorTickMark val="none"/>
        <c:tickLblPos val="nextTo"/>
        <c:crossAx val="21176985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"5"</c:v>
                </c:pt>
              </c:strCache>
            </c:strRef>
          </c:tx>
          <c:marker>
            <c:symbol val="none"/>
          </c:marker>
          <c:dLbls>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Лист1!$B$2:$B$4</c:f>
              <c:numCache>
                <c:formatCode>General</c:formatCode>
                <c:ptCount val="3"/>
                <c:pt idx="0">
                  <c:v>34</c:v>
                </c:pt>
                <c:pt idx="1">
                  <c:v>4.3</c:v>
                </c:pt>
                <c:pt idx="2">
                  <c:v>0</c:v>
                </c:pt>
              </c:numCache>
            </c:numRef>
          </c:val>
          <c:smooth val="0"/>
        </c:ser>
        <c:ser>
          <c:idx val="1"/>
          <c:order val="1"/>
          <c:tx>
            <c:strRef>
              <c:f>Лист1!$C$1</c:f>
              <c:strCache>
                <c:ptCount val="1"/>
                <c:pt idx="0">
                  <c:v>"4"</c:v>
                </c:pt>
              </c:strCache>
            </c:strRef>
          </c:tx>
          <c:marker>
            <c:symbol val="none"/>
          </c:marker>
          <c:dLbls>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Лист1!$C$2:$C$4</c:f>
              <c:numCache>
                <c:formatCode>General</c:formatCode>
                <c:ptCount val="3"/>
                <c:pt idx="0">
                  <c:v>29.8</c:v>
                </c:pt>
                <c:pt idx="1">
                  <c:v>12.8</c:v>
                </c:pt>
                <c:pt idx="2">
                  <c:v>7.1</c:v>
                </c:pt>
              </c:numCache>
            </c:numRef>
          </c:val>
          <c:smooth val="0"/>
        </c:ser>
        <c:ser>
          <c:idx val="2"/>
          <c:order val="2"/>
          <c:tx>
            <c:strRef>
              <c:f>Лист1!$D$1</c:f>
              <c:strCache>
                <c:ptCount val="1"/>
                <c:pt idx="0">
                  <c:v>"3"</c:v>
                </c:pt>
              </c:strCache>
            </c:strRef>
          </c:tx>
          <c:marker>
            <c:symbol val="none"/>
          </c:marker>
          <c:dLbls>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Лист1!$D$2:$D$4</c:f>
              <c:numCache>
                <c:formatCode>General</c:formatCode>
                <c:ptCount val="3"/>
                <c:pt idx="0">
                  <c:v>31.9</c:v>
                </c:pt>
                <c:pt idx="1">
                  <c:v>48.9</c:v>
                </c:pt>
                <c:pt idx="2">
                  <c:v>47.6</c:v>
                </c:pt>
              </c:numCache>
            </c:numRef>
          </c:val>
          <c:smooth val="0"/>
        </c:ser>
        <c:ser>
          <c:idx val="3"/>
          <c:order val="3"/>
          <c:tx>
            <c:strRef>
              <c:f>Лист1!$E$1</c:f>
              <c:strCache>
                <c:ptCount val="1"/>
                <c:pt idx="0">
                  <c:v>"2"</c:v>
                </c:pt>
              </c:strCache>
            </c:strRef>
          </c:tx>
          <c:marker>
            <c:symbol val="none"/>
          </c:marker>
          <c:dLbls>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Лист1!$E$2:$E$4</c:f>
              <c:numCache>
                <c:formatCode>General</c:formatCode>
                <c:ptCount val="3"/>
                <c:pt idx="0">
                  <c:v>4.3</c:v>
                </c:pt>
                <c:pt idx="1">
                  <c:v>3.4</c:v>
                </c:pt>
                <c:pt idx="2">
                  <c:v>45.3</c:v>
                </c:pt>
              </c:numCache>
            </c:numRef>
          </c:val>
          <c:smooth val="0"/>
        </c:ser>
        <c:dLbls>
          <c:showLegendKey val="0"/>
          <c:showVal val="0"/>
          <c:showCatName val="0"/>
          <c:showSerName val="0"/>
          <c:showPercent val="0"/>
          <c:showBubbleSize val="0"/>
        </c:dLbls>
        <c:marker val="1"/>
        <c:smooth val="0"/>
        <c:axId val="212259840"/>
        <c:axId val="212639744"/>
      </c:lineChart>
      <c:catAx>
        <c:axId val="212259840"/>
        <c:scaling>
          <c:orientation val="minMax"/>
        </c:scaling>
        <c:delete val="0"/>
        <c:axPos val="b"/>
        <c:numFmt formatCode="General" sourceLinked="1"/>
        <c:majorTickMark val="out"/>
        <c:minorTickMark val="none"/>
        <c:tickLblPos val="nextTo"/>
        <c:crossAx val="212639744"/>
        <c:crosses val="autoZero"/>
        <c:auto val="1"/>
        <c:lblAlgn val="ctr"/>
        <c:lblOffset val="100"/>
        <c:noMultiLvlLbl val="0"/>
      </c:catAx>
      <c:valAx>
        <c:axId val="212639744"/>
        <c:scaling>
          <c:orientation val="minMax"/>
        </c:scaling>
        <c:delete val="0"/>
        <c:axPos val="l"/>
        <c:majorGridlines/>
        <c:numFmt formatCode="General" sourceLinked="1"/>
        <c:majorTickMark val="out"/>
        <c:minorTickMark val="none"/>
        <c:tickLblPos val="nextTo"/>
        <c:crossAx val="2122598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Завуч</cp:lastModifiedBy>
  <cp:revision>64</cp:revision>
  <dcterms:created xsi:type="dcterms:W3CDTF">2019-06-05T15:48:00Z</dcterms:created>
  <dcterms:modified xsi:type="dcterms:W3CDTF">2021-03-25T06:30:00Z</dcterms:modified>
</cp:coreProperties>
</file>